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2B" w:rsidRPr="00DC00E3" w:rsidRDefault="000C3F2B" w:rsidP="00DC00E3">
      <w:pPr>
        <w:pStyle w:val="a3"/>
        <w:widowControl w:val="0"/>
        <w:jc w:val="left"/>
        <w:rPr>
          <w:szCs w:val="28"/>
        </w:rPr>
      </w:pPr>
    </w:p>
    <w:p w:rsidR="000C3F2B" w:rsidRPr="00DC00E3" w:rsidRDefault="000C3F2B" w:rsidP="00DC00E3">
      <w:pPr>
        <w:pStyle w:val="a3"/>
        <w:widowControl w:val="0"/>
        <w:rPr>
          <w:szCs w:val="28"/>
          <w:lang w:val="en-US"/>
        </w:rPr>
      </w:pPr>
    </w:p>
    <w:p w:rsidR="000C3F2B" w:rsidRPr="00DC00E3" w:rsidRDefault="000C3F2B" w:rsidP="00DC00E3">
      <w:pPr>
        <w:pStyle w:val="a3"/>
        <w:widowControl w:val="0"/>
        <w:rPr>
          <w:szCs w:val="28"/>
          <w:lang w:val="en-US"/>
        </w:rPr>
      </w:pPr>
    </w:p>
    <w:p w:rsidR="000C3F2B" w:rsidRPr="00DC00E3" w:rsidRDefault="000C3F2B" w:rsidP="00DC00E3">
      <w:pPr>
        <w:pStyle w:val="a3"/>
        <w:widowControl w:val="0"/>
        <w:rPr>
          <w:szCs w:val="28"/>
        </w:rPr>
      </w:pPr>
    </w:p>
    <w:p w:rsidR="006934C2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Должностной регламент</w:t>
      </w:r>
      <w:r w:rsidR="006934C2" w:rsidRPr="00DC00E3">
        <w:rPr>
          <w:rStyle w:val="FontStyle29"/>
          <w:bCs/>
          <w:sz w:val="28"/>
          <w:szCs w:val="28"/>
        </w:rPr>
        <w:t xml:space="preserve"> </w:t>
      </w:r>
    </w:p>
    <w:p w:rsidR="00C35BBC" w:rsidRPr="00DC00E3" w:rsidRDefault="00954939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>
        <w:rPr>
          <w:rStyle w:val="FontStyle29"/>
          <w:bCs/>
          <w:sz w:val="28"/>
          <w:szCs w:val="28"/>
        </w:rPr>
        <w:t>г</w:t>
      </w:r>
      <w:r w:rsidR="00C35BBC" w:rsidRPr="00DC00E3">
        <w:rPr>
          <w:rStyle w:val="FontStyle29"/>
          <w:bCs/>
          <w:sz w:val="28"/>
          <w:szCs w:val="28"/>
        </w:rPr>
        <w:t>осударственного налогового инспектора</w:t>
      </w:r>
    </w:p>
    <w:p w:rsidR="006934C2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 xml:space="preserve"> отдела выездных проверок </w:t>
      </w:r>
    </w:p>
    <w:p w:rsidR="000C3F2B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Межрайонной инспекции Федерально</w:t>
      </w:r>
      <w:r w:rsidR="006934C2" w:rsidRPr="00DC00E3">
        <w:rPr>
          <w:rStyle w:val="FontStyle29"/>
          <w:bCs/>
          <w:sz w:val="28"/>
          <w:szCs w:val="28"/>
        </w:rPr>
        <w:t>й налоговой службы</w:t>
      </w:r>
      <w:r w:rsidR="00983D0B" w:rsidRPr="00DC00E3">
        <w:rPr>
          <w:rStyle w:val="FontStyle29"/>
          <w:bCs/>
          <w:sz w:val="28"/>
          <w:szCs w:val="28"/>
        </w:rPr>
        <w:t xml:space="preserve"> №9</w:t>
      </w:r>
      <w:r w:rsidR="006934C2" w:rsidRPr="00DC00E3">
        <w:rPr>
          <w:rStyle w:val="FontStyle29"/>
          <w:bCs/>
          <w:sz w:val="28"/>
          <w:szCs w:val="28"/>
        </w:rPr>
        <w:t xml:space="preserve"> по Ханты-</w:t>
      </w:r>
      <w:r w:rsidRPr="00DC00E3">
        <w:rPr>
          <w:rStyle w:val="FontStyle29"/>
          <w:bCs/>
          <w:sz w:val="28"/>
          <w:szCs w:val="28"/>
        </w:rPr>
        <w:t>Мансийскому автономному округу - Югре</w:t>
      </w:r>
    </w:p>
    <w:p w:rsidR="000C3F2B" w:rsidRPr="00DC00E3" w:rsidRDefault="000C3F2B" w:rsidP="00DC00E3">
      <w:pPr>
        <w:pStyle w:val="Style8"/>
        <w:widowControl/>
        <w:rPr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spacing w:before="96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I. Общие положения</w:t>
      </w:r>
    </w:p>
    <w:p w:rsidR="000C3F2B" w:rsidRPr="00DC00E3" w:rsidRDefault="000C3F2B" w:rsidP="00DC00E3">
      <w:pPr>
        <w:pStyle w:val="Style9"/>
        <w:widowControl/>
        <w:spacing w:line="240" w:lineRule="auto"/>
        <w:rPr>
          <w:rStyle w:val="FontStyle29"/>
          <w:bCs/>
          <w:sz w:val="28"/>
          <w:szCs w:val="28"/>
        </w:rPr>
      </w:pPr>
    </w:p>
    <w:p w:rsidR="00B52FE3" w:rsidRDefault="00B52FE3" w:rsidP="009F4D81">
      <w:pPr>
        <w:pStyle w:val="a5"/>
        <w:numPr>
          <w:ilvl w:val="0"/>
          <w:numId w:val="1"/>
        </w:numPr>
        <w:spacing w:after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инспекции Федеральной налоговой службы № 9 по Ханты-Мансийскому автономному округу - Югре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B52FE3" w:rsidRPr="00B52FE3" w:rsidRDefault="00B52FE3" w:rsidP="00B52FE3">
      <w:pPr>
        <w:pStyle w:val="a5"/>
        <w:spacing w:after="0"/>
        <w:ind w:left="709" w:right="567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Регистрационный номер (код) должности – 11-3-4-096.</w:t>
      </w:r>
    </w:p>
    <w:p w:rsidR="00B52FE3" w:rsidRPr="00B52FE3" w:rsidRDefault="00B52FE3" w:rsidP="009F4D81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52FE3" w:rsidRPr="00B52FE3" w:rsidRDefault="00B52FE3" w:rsidP="009F4D8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E3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государственного налогового инспектора:</w:t>
      </w:r>
      <w:r w:rsidR="00E73CD5">
        <w:rPr>
          <w:rFonts w:ascii="Times New Roman" w:hAnsi="Times New Roman" w:cs="Times New Roman"/>
          <w:sz w:val="28"/>
          <w:szCs w:val="28"/>
        </w:rPr>
        <w:t xml:space="preserve"> </w:t>
      </w:r>
      <w:r w:rsidRPr="00B52FE3">
        <w:rPr>
          <w:rFonts w:ascii="Times New Roman" w:hAnsi="Times New Roman" w:cs="Times New Roman"/>
          <w:sz w:val="28"/>
          <w:szCs w:val="28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52FE3" w:rsidRPr="00B52FE3" w:rsidRDefault="00B52FE3" w:rsidP="009F4D81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Назначение на должность и освобождение от должности государственного налогового инспектора осуществляется начальником Межрайонной ИФНС России № 9 по Ханты-Мансийскому автономному округу – Югре (далее – Инспекция).</w:t>
      </w:r>
    </w:p>
    <w:p w:rsidR="00B52FE3" w:rsidRPr="00B52FE3" w:rsidRDefault="00B52FE3" w:rsidP="009F4D81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Государственный налоговый инспектор непосредственно подчиняется начальнику отдела выездных проверок.</w:t>
      </w:r>
    </w:p>
    <w:p w:rsidR="002606A1" w:rsidRDefault="002606A1" w:rsidP="00DC00E3">
      <w:pPr>
        <w:pStyle w:val="Style8"/>
        <w:widowControl/>
        <w:ind w:left="715"/>
        <w:rPr>
          <w:rStyle w:val="FontStyle29"/>
          <w:bCs/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ind w:left="715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II. Квалификационные требования для замещения должности</w:t>
      </w:r>
    </w:p>
    <w:p w:rsidR="000C3F2B" w:rsidRDefault="000C3F2B" w:rsidP="00DC00E3">
      <w:pPr>
        <w:pStyle w:val="Style8"/>
        <w:widowControl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гражданской службы</w:t>
      </w:r>
    </w:p>
    <w:p w:rsidR="00C24407" w:rsidRPr="00DC00E3" w:rsidRDefault="00C24407" w:rsidP="00DC00E3">
      <w:pPr>
        <w:pStyle w:val="Style8"/>
        <w:widowControl/>
        <w:rPr>
          <w:rStyle w:val="FontStyle29"/>
          <w:bCs/>
          <w:sz w:val="28"/>
          <w:szCs w:val="28"/>
        </w:rPr>
      </w:pPr>
    </w:p>
    <w:p w:rsidR="00B52FE3" w:rsidRPr="00B52FE3" w:rsidRDefault="001F6DB4" w:rsidP="00B52FE3">
      <w:pPr>
        <w:ind w:firstLine="720"/>
        <w:jc w:val="both"/>
        <w:rPr>
          <w:sz w:val="28"/>
          <w:szCs w:val="28"/>
        </w:rPr>
      </w:pPr>
      <w:r w:rsidRPr="00B52FE3">
        <w:rPr>
          <w:sz w:val="28"/>
          <w:szCs w:val="28"/>
        </w:rPr>
        <w:t xml:space="preserve">6. </w:t>
      </w:r>
      <w:r w:rsidR="00B52FE3" w:rsidRPr="00B52FE3">
        <w:rPr>
          <w:sz w:val="28"/>
          <w:szCs w:val="28"/>
        </w:rPr>
        <w:t>Для замещения должности государственного налогового инспектора устанавливаются следующие требования:</w:t>
      </w:r>
    </w:p>
    <w:p w:rsidR="00B52FE3" w:rsidRPr="00B52FE3" w:rsidRDefault="00B52FE3" w:rsidP="00B52F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B52FE3">
        <w:rPr>
          <w:sz w:val="28"/>
          <w:szCs w:val="28"/>
        </w:rPr>
        <w:t>Наличие высшего образования минимального уровня профессионального образования – «бакалавриат».</w:t>
      </w:r>
    </w:p>
    <w:p w:rsidR="00B52FE3" w:rsidRPr="00B52FE3" w:rsidRDefault="00B52FE3" w:rsidP="00B52FE3">
      <w:pPr>
        <w:ind w:firstLine="709"/>
        <w:jc w:val="both"/>
        <w:rPr>
          <w:sz w:val="28"/>
          <w:szCs w:val="28"/>
        </w:rPr>
      </w:pPr>
      <w:r w:rsidRPr="00B52FE3">
        <w:rPr>
          <w:sz w:val="28"/>
          <w:szCs w:val="28"/>
        </w:rPr>
        <w:t>6.2. Без предъявления требований к стажу гражданской службы (государственной службы иных видов).</w:t>
      </w:r>
    </w:p>
    <w:p w:rsidR="00B52FE3" w:rsidRPr="00B52FE3" w:rsidRDefault="00B52FE3" w:rsidP="00B52FE3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6.3. </w:t>
      </w:r>
      <w:r w:rsidRPr="00B52FE3">
        <w:rPr>
          <w:spacing w:val="-2"/>
          <w:sz w:val="28"/>
          <w:szCs w:val="28"/>
        </w:rPr>
        <w:t xml:space="preserve">Наличие базовых знаний: </w:t>
      </w:r>
      <w:r w:rsidRPr="00B52FE3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B52FE3">
          <w:rPr>
            <w:sz w:val="28"/>
            <w:szCs w:val="28"/>
          </w:rPr>
          <w:t>Конституции</w:t>
        </w:r>
      </w:hyperlink>
      <w:r w:rsidRPr="00B52FE3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B52FE3">
        <w:rPr>
          <w:sz w:val="28"/>
          <w:szCs w:val="28"/>
        </w:rPr>
        <w:lastRenderedPageBreak/>
        <w:t>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B52FE3" w:rsidRPr="00B52FE3" w:rsidRDefault="00B52FE3" w:rsidP="00B52FE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B52FE3">
        <w:rPr>
          <w:sz w:val="28"/>
          <w:szCs w:val="28"/>
        </w:rPr>
        <w:t>Наличие профессиональных знаний:</w:t>
      </w:r>
    </w:p>
    <w:p w:rsidR="00B52FE3" w:rsidRPr="00B52FE3" w:rsidRDefault="00B52FE3" w:rsidP="00B52FE3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 </w:t>
      </w:r>
      <w:r w:rsidRPr="00B52FE3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Pr="00B52FE3">
        <w:rPr>
          <w:rFonts w:ascii="Times New Roman" w:hAnsi="Times New Roman"/>
          <w:sz w:val="28"/>
          <w:szCs w:val="28"/>
        </w:rPr>
        <w:t xml:space="preserve">Налоговый кодекс </w:t>
      </w:r>
      <w:r w:rsidRPr="00B52FE3">
        <w:rPr>
          <w:rFonts w:ascii="Times New Roman" w:eastAsia="Calibri" w:hAnsi="Times New Roman"/>
          <w:sz w:val="28"/>
          <w:szCs w:val="28"/>
        </w:rPr>
        <w:t xml:space="preserve">Российской Федерации; Бюджетный </w:t>
      </w:r>
      <w:hyperlink r:id="rId9" w:history="1">
        <w:r w:rsidRPr="00B52FE3">
          <w:rPr>
            <w:rFonts w:ascii="Times New Roman" w:eastAsia="Calibri" w:hAnsi="Times New Roman"/>
            <w:sz w:val="28"/>
            <w:szCs w:val="28"/>
          </w:rPr>
          <w:t>кодекс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Гражданский Кодекс Российской Федерации; Федеральный </w:t>
      </w:r>
      <w:hyperlink r:id="rId10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B52FE3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B52FE3">
        <w:rPr>
          <w:rFonts w:ascii="Times New Roman" w:eastAsia="Calibri" w:hAnsi="Times New Roman"/>
          <w:sz w:val="28"/>
          <w:szCs w:val="28"/>
        </w:rPr>
        <w:t xml:space="preserve">Федеральный </w:t>
      </w:r>
      <w:hyperlink r:id="rId12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Федеральный </w:t>
      </w:r>
      <w:hyperlink r:id="rId14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B52FE3">
        <w:rPr>
          <w:rFonts w:ascii="Times New Roman" w:eastAsia="Calibri" w:hAnsi="Times New Roman"/>
          <w:sz w:val="28"/>
          <w:szCs w:val="28"/>
        </w:rPr>
        <w:t xml:space="preserve"> </w:t>
      </w:r>
      <w:hyperlink r:id="rId15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6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Российской Федерации от 27.07.2006 № 152-ФЗ «О персональных данных»; Положение о Федеральной налоговой службе; </w:t>
      </w:r>
      <w:proofErr w:type="gramStart"/>
      <w:r w:rsidRPr="00B52FE3">
        <w:rPr>
          <w:rFonts w:ascii="Times New Roman" w:eastAsia="Calibri" w:hAnsi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B52FE3">
        <w:rPr>
          <w:rFonts w:ascii="Times New Roman" w:eastAsia="Calibri" w:hAnsi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B52FE3" w:rsidRPr="00B52FE3" w:rsidRDefault="00B52FE3" w:rsidP="00B52FE3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B52FE3">
        <w:rPr>
          <w:rFonts w:ascii="Times New Roman" w:eastAsia="Calibri" w:hAnsi="Times New Roman"/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2FE3" w:rsidRPr="00B52FE3" w:rsidRDefault="00B52FE3" w:rsidP="00B52F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 </w:t>
      </w:r>
      <w:r w:rsidRPr="00B52FE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Pr="00B52FE3">
        <w:rPr>
          <w:rFonts w:ascii="Times New Roman" w:hAnsi="Times New Roman" w:cs="Times New Roman"/>
          <w:sz w:val="28"/>
          <w:szCs w:val="28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понятие и порядок урегулирования задолженности, изменение </w:t>
      </w:r>
      <w:r w:rsidRPr="00B52FE3">
        <w:rPr>
          <w:rFonts w:ascii="Times New Roman" w:hAnsi="Times New Roman" w:cs="Times New Roman"/>
          <w:sz w:val="28"/>
          <w:szCs w:val="28"/>
        </w:rPr>
        <w:lastRenderedPageBreak/>
        <w:t>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B52F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2FE3">
        <w:rPr>
          <w:rFonts w:ascii="Times New Roman" w:hAnsi="Times New Roman" w:cs="Times New Roman"/>
          <w:sz w:val="28"/>
          <w:szCs w:val="28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принципы формирования статистической налоговой отчетности; порядок применения бюджетной классификации Российской Федерации.</w:t>
      </w:r>
      <w:proofErr w:type="gramEnd"/>
    </w:p>
    <w:p w:rsidR="00B52FE3" w:rsidRPr="00B52FE3" w:rsidRDefault="00B52FE3" w:rsidP="00B52FE3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6.5. </w:t>
      </w:r>
      <w:proofErr w:type="gramStart"/>
      <w:r w:rsidRPr="00B52FE3">
        <w:rPr>
          <w:spacing w:val="-2"/>
          <w:sz w:val="28"/>
          <w:szCs w:val="28"/>
        </w:rPr>
        <w:t xml:space="preserve">Наличие функциональных знаний: </w:t>
      </w:r>
      <w:r w:rsidRPr="00B52FE3">
        <w:rPr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основы бухгалтерского и налогового учёта, аудита: сущность, основные задачи, организация ведения; особенности функционирования банковской системы; 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  <w:proofErr w:type="gramEnd"/>
    </w:p>
    <w:p w:rsidR="00B52FE3" w:rsidRPr="00B52FE3" w:rsidRDefault="00B52FE3" w:rsidP="00B52FE3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6.6.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2FE3">
        <w:rPr>
          <w:rFonts w:ascii="Times New Roman" w:hAnsi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B52FE3">
        <w:rPr>
          <w:rFonts w:ascii="Times New Roman" w:hAnsi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52FE3" w:rsidRPr="00B52FE3" w:rsidRDefault="00B52FE3" w:rsidP="00C24407">
      <w:pPr>
        <w:pStyle w:val="a5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6.7.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2FE3">
        <w:rPr>
          <w:rFonts w:ascii="Times New Roman" w:hAnsi="Times New Roman"/>
          <w:sz w:val="28"/>
          <w:szCs w:val="28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задолженности и ее структуры;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proofErr w:type="gramEnd"/>
      <w:r w:rsidRPr="00B52FE3">
        <w:rPr>
          <w:rFonts w:ascii="Times New Roman" w:hAnsi="Times New Roman"/>
          <w:sz w:val="28"/>
          <w:szCs w:val="28"/>
        </w:rPr>
        <w:t xml:space="preserve"> практика применения законодательства Российской Федерации о налогах и сборах. </w:t>
      </w:r>
    </w:p>
    <w:p w:rsidR="00B52FE3" w:rsidRPr="00B52FE3" w:rsidRDefault="00B52FE3" w:rsidP="00C24407">
      <w:pPr>
        <w:ind w:firstLine="708"/>
        <w:jc w:val="both"/>
        <w:rPr>
          <w:sz w:val="28"/>
          <w:szCs w:val="28"/>
        </w:rPr>
      </w:pPr>
      <w:r w:rsidRPr="00B52FE3">
        <w:rPr>
          <w:sz w:val="28"/>
          <w:szCs w:val="28"/>
        </w:rPr>
        <w:t>6.8.</w:t>
      </w:r>
      <w:r>
        <w:rPr>
          <w:sz w:val="28"/>
          <w:szCs w:val="28"/>
        </w:rPr>
        <w:t xml:space="preserve"> </w:t>
      </w:r>
      <w:proofErr w:type="gramStart"/>
      <w:r w:rsidRPr="00B52FE3">
        <w:rPr>
          <w:sz w:val="28"/>
          <w:szCs w:val="28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</w:t>
      </w:r>
      <w:r w:rsidRPr="00B52FE3">
        <w:rPr>
          <w:sz w:val="28"/>
          <w:szCs w:val="28"/>
        </w:rPr>
        <w:lastRenderedPageBreak/>
        <w:t>выписок, документов, разъяснений и сведений.</w:t>
      </w:r>
      <w:proofErr w:type="gramEnd"/>
    </w:p>
    <w:p w:rsidR="000C3F2B" w:rsidRPr="00DC00E3" w:rsidRDefault="000C3F2B" w:rsidP="00B52FE3">
      <w:pPr>
        <w:ind w:firstLine="720"/>
        <w:jc w:val="both"/>
        <w:rPr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ind w:left="1459"/>
        <w:jc w:val="left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III. Должностные обязанности, права и ответственность</w:t>
      </w:r>
    </w:p>
    <w:p w:rsidR="000C3F2B" w:rsidRPr="00DC00E3" w:rsidRDefault="000C3F2B" w:rsidP="00DC00E3">
      <w:pPr>
        <w:pStyle w:val="Style8"/>
        <w:widowControl/>
        <w:jc w:val="both"/>
        <w:rPr>
          <w:b/>
          <w:sz w:val="28"/>
          <w:szCs w:val="28"/>
        </w:rPr>
      </w:pPr>
    </w:p>
    <w:p w:rsidR="00C24407" w:rsidRDefault="00C24407" w:rsidP="00C24407">
      <w:pPr>
        <w:ind w:firstLine="709"/>
        <w:jc w:val="both"/>
        <w:rPr>
          <w:sz w:val="28"/>
          <w:szCs w:val="28"/>
        </w:rPr>
      </w:pPr>
      <w:r w:rsidRPr="00C24407">
        <w:rPr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B93A2C" w:rsidRPr="00C24407" w:rsidRDefault="00B93A2C" w:rsidP="00C24407">
      <w:pPr>
        <w:ind w:firstLine="709"/>
        <w:jc w:val="both"/>
        <w:rPr>
          <w:sz w:val="28"/>
          <w:szCs w:val="28"/>
        </w:rPr>
      </w:pPr>
    </w:p>
    <w:p w:rsidR="00C24407" w:rsidRPr="00C24407" w:rsidRDefault="00C24407" w:rsidP="00AC1B80">
      <w:pPr>
        <w:ind w:firstLine="709"/>
        <w:jc w:val="both"/>
        <w:rPr>
          <w:sz w:val="28"/>
          <w:szCs w:val="28"/>
        </w:rPr>
      </w:pPr>
      <w:r w:rsidRPr="00C24407">
        <w:rPr>
          <w:sz w:val="28"/>
          <w:szCs w:val="28"/>
        </w:rPr>
        <w:t>8. В целях реализации задач и функций, возложенных на отдел выездных проверок, государственный налоговый инспектор обязан: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56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участвовать в проведении выездных налоговых проверках, осуществлять контрольные мероприятия в рамках данных проверок, участие в оформление их результатов, осуществлять иные функции отдела, связанные с выездной проверкой;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0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участвовать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:rsidR="00C24407" w:rsidRPr="00AC1B80" w:rsidRDefault="00C24407" w:rsidP="00954939">
      <w:pPr>
        <w:pStyle w:val="Style14"/>
        <w:widowControl/>
        <w:numPr>
          <w:ilvl w:val="1"/>
          <w:numId w:val="12"/>
        </w:numPr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C24407" w:rsidRPr="00AC1B80" w:rsidRDefault="00C24407" w:rsidP="00954939">
      <w:pPr>
        <w:pStyle w:val="Style14"/>
        <w:widowControl/>
        <w:numPr>
          <w:ilvl w:val="1"/>
          <w:numId w:val="12"/>
        </w:numPr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обеспечивать ввод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:rsid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02"/>
        </w:tabs>
        <w:ind w:left="0" w:firstLine="709"/>
        <w:jc w:val="both"/>
        <w:rPr>
          <w:sz w:val="28"/>
          <w:szCs w:val="28"/>
        </w:rPr>
      </w:pPr>
      <w:r w:rsidRPr="00AC1B80">
        <w:rPr>
          <w:sz w:val="28"/>
          <w:szCs w:val="28"/>
        </w:rPr>
        <w:t>осуществлять достижение задач, результата в сфере обеспечения функций, развития и реализации полномочий согласно перечню, следующих технологических процессов и сопутствующих им рисков: 103.06.09.00.0040; 103.06.09.00.0050; 103.06.09.00.0060; 103.06.09.00.0070; 103.06.09.00.0080; 103.06.09.00.0100; 103.06.10.00.0010; 103.06.10.00.0020; 103.06.10.00.0030; 103.06.10.00.0040; 103.06.10.00.0050; 103.06.10.00.0060; 103.06.10.00.0070; 103.06.10.00.0080; 103.06.10.00.0090; 103.06.10.00.0091;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0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74"/>
        </w:tabs>
        <w:spacing w:before="67"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принимать участие в подготовке ответов на письменные запросы налогоплательщиков;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74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принимать участие в подготовке к проведению инструктивных совещаний и тематических семинаров с налогоплательщиками по применению законодательства Российской Федерации;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74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обеспечить исполнение поручений начальника отдела;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18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строго выполнять требования администратора информационной безопасности по обеспечению безопасности в Инспекции;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8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соблюдать правила и нормы охраны труда и техники безопасности;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22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22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3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8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C24407" w:rsidRPr="00AC1B80" w:rsidRDefault="00C24407" w:rsidP="00954939">
      <w:pPr>
        <w:pStyle w:val="Style10"/>
        <w:widowControl/>
        <w:numPr>
          <w:ilvl w:val="1"/>
          <w:numId w:val="12"/>
        </w:numPr>
        <w:ind w:left="0" w:firstLine="709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70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самоконтроль в целях недопущения типичных (системных) нарушений;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C24407" w:rsidRPr="004C39AB" w:rsidRDefault="00C24407" w:rsidP="00954939">
      <w:pPr>
        <w:pStyle w:val="a5"/>
        <w:numPr>
          <w:ilvl w:val="1"/>
          <w:numId w:val="12"/>
        </w:numPr>
        <w:tabs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C39AB">
        <w:rPr>
          <w:rFonts w:ascii="Times New Roman" w:hAnsi="Times New Roman"/>
          <w:color w:val="000000"/>
          <w:sz w:val="28"/>
          <w:szCs w:val="28"/>
        </w:rPr>
        <w:t>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C24407" w:rsidRPr="00C24407" w:rsidRDefault="00C24407" w:rsidP="00AC1B80">
      <w:pPr>
        <w:pStyle w:val="Style15"/>
        <w:widowControl/>
        <w:spacing w:before="72"/>
        <w:ind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 xml:space="preserve">9. </w:t>
      </w:r>
      <w:proofErr w:type="gramStart"/>
      <w:r w:rsidRPr="00C24407">
        <w:rPr>
          <w:rStyle w:val="FontStyle26"/>
          <w:sz w:val="28"/>
          <w:szCs w:val="28"/>
        </w:rPr>
        <w:t>Исходя из установленных полномочий государственный налоговый инспектор имеет</w:t>
      </w:r>
      <w:proofErr w:type="gramEnd"/>
      <w:r w:rsidRPr="00C24407">
        <w:rPr>
          <w:rStyle w:val="FontStyle26"/>
          <w:sz w:val="28"/>
          <w:szCs w:val="28"/>
        </w:rPr>
        <w:t xml:space="preserve"> право: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73D8D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ознакомление с должностным регламентом и иными документами, определяющими 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r w:rsidR="00D73D8D">
        <w:rPr>
          <w:rStyle w:val="FontStyle26"/>
          <w:sz w:val="28"/>
          <w:szCs w:val="28"/>
        </w:rPr>
        <w:t xml:space="preserve"> </w:t>
      </w:r>
    </w:p>
    <w:p w:rsidR="00C24407" w:rsidRPr="00D73D8D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D73D8D">
        <w:rPr>
          <w:rStyle w:val="FontStyle26"/>
          <w:sz w:val="28"/>
          <w:szCs w:val="28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r w:rsidRPr="00D73D8D">
        <w:rPr>
          <w:rStyle w:val="FontStyle26"/>
          <w:sz w:val="28"/>
          <w:szCs w:val="28"/>
        </w:rPr>
        <w:lastRenderedPageBreak/>
        <w:t>нерабочих праздничных дней, а также ежегодных оплачиваемых основного и дополнительных отпусков;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26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оплату труда и другие выплаты в соответствии с действующим законодательством и со служебным контрактом;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26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налогового органа;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26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proofErr w:type="gramStart"/>
      <w:r w:rsidRPr="00C24407">
        <w:rPr>
          <w:rStyle w:val="FontStyle26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24407">
        <w:rPr>
          <w:rStyle w:val="FontStyle26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защиту персональных сведений;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профессиональную переподготовку, повышение квалификации и стажировку в порядке, установленном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 xml:space="preserve">на должностной </w:t>
      </w:r>
      <w:proofErr w:type="gramStart"/>
      <w:r w:rsidRPr="00C24407">
        <w:rPr>
          <w:rStyle w:val="FontStyle26"/>
          <w:sz w:val="28"/>
          <w:szCs w:val="28"/>
        </w:rPr>
        <w:t>рост</w:t>
      </w:r>
      <w:proofErr w:type="gramEnd"/>
      <w:r w:rsidRPr="00C24407">
        <w:rPr>
          <w:rStyle w:val="FontStyle26"/>
          <w:sz w:val="28"/>
          <w:szCs w:val="28"/>
        </w:rPr>
        <w:t xml:space="preserve"> на конкурсной основе;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членство в профессиональном союзе;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before="5"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рассмотрение индивидуальных служебных споров в соответствии с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проведение по его заявлению служебной проверки;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защиту своих прав и законных интересов на гражданской службе, включая обжалование в суд их нарушения;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медицинское страхование в соответствии с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государственное пенсионное обеспечение в соответствии с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before="5"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пользоваться Правами должностных лиц налоговых органов, обусловленных статьей 31 Налогового Кодекса РФ и другими законодательными актами;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1099"/>
        </w:tabs>
        <w:spacing w:before="67" w:line="331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привлекать в установленном порядке специалистов других структурных подразделений Инспекции по вопросам, входящим в компетенцию отдела.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3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давать разъяснения, рекомендации и указания по вопросам, входящим в компетенцию отдела.</w:t>
      </w:r>
    </w:p>
    <w:p w:rsidR="00C24407" w:rsidRPr="00C24407" w:rsidRDefault="00C24407" w:rsidP="00D73D8D">
      <w:pPr>
        <w:pStyle w:val="Style4"/>
        <w:widowControl/>
        <w:tabs>
          <w:tab w:val="left" w:pos="869"/>
        </w:tabs>
        <w:spacing w:line="336" w:lineRule="exact"/>
        <w:ind w:firstLine="709"/>
        <w:jc w:val="both"/>
        <w:rPr>
          <w:rStyle w:val="FontStyle26"/>
          <w:sz w:val="28"/>
          <w:szCs w:val="28"/>
        </w:rPr>
      </w:pPr>
      <w:r w:rsidRPr="00C24407">
        <w:rPr>
          <w:sz w:val="28"/>
          <w:szCs w:val="28"/>
        </w:rPr>
        <w:t xml:space="preserve">10. 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</w:t>
      </w:r>
      <w:r w:rsidRPr="00C24407">
        <w:rPr>
          <w:sz w:val="28"/>
          <w:szCs w:val="28"/>
        </w:rPr>
        <w:lastRenderedPageBreak/>
        <w:t>службе, Положением об Инспекции, приказами (распоряжениями) ФНС России, приказами (распоряжениями) Инспекции и иными нормативно-правовыми актами.</w:t>
      </w:r>
    </w:p>
    <w:p w:rsidR="00C24407" w:rsidRPr="00C24407" w:rsidRDefault="00C24407" w:rsidP="00C24407">
      <w:pPr>
        <w:pStyle w:val="Style14"/>
        <w:widowControl/>
        <w:ind w:firstLine="734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 xml:space="preserve">11. Государственный налоговый инспектор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 </w:t>
      </w:r>
      <w:proofErr w:type="gramStart"/>
      <w:r w:rsidRPr="00C24407">
        <w:rPr>
          <w:rStyle w:val="FontStyle26"/>
          <w:sz w:val="28"/>
          <w:szCs w:val="28"/>
        </w:rPr>
        <w:t>за</w:t>
      </w:r>
      <w:proofErr w:type="gramEnd"/>
      <w:r w:rsidRPr="00C24407">
        <w:rPr>
          <w:rStyle w:val="FontStyle26"/>
          <w:sz w:val="28"/>
          <w:szCs w:val="28"/>
        </w:rPr>
        <w:t>: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неисполнение или ненадлежащее исполнение должностных обязанностей: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5"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5"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5"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действие или бездействие, ведущие к нарушению прав и законных интересов граждан;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возможный имущественный ущерб, связанный с характером служебной деятельности, причиненный по вине заместителя начальника отдела;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1003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состояние служебной и исполнительской дисциплины в отделе;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10" w:line="33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C24407" w:rsidRPr="00C24407" w:rsidRDefault="00C24407" w:rsidP="00954939">
      <w:pPr>
        <w:pStyle w:val="Style15"/>
        <w:widowControl/>
        <w:numPr>
          <w:ilvl w:val="1"/>
          <w:numId w:val="14"/>
        </w:numPr>
        <w:spacing w:line="331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0C3F2B" w:rsidRPr="00DC00E3" w:rsidRDefault="000C3F2B" w:rsidP="00DC00E3">
      <w:pPr>
        <w:pStyle w:val="Style9"/>
        <w:widowControl/>
        <w:tabs>
          <w:tab w:val="left" w:pos="898"/>
        </w:tabs>
        <w:spacing w:line="240" w:lineRule="auto"/>
        <w:ind w:firstLine="696"/>
        <w:rPr>
          <w:rStyle w:val="FontStyle30"/>
          <w:sz w:val="28"/>
          <w:szCs w:val="28"/>
        </w:rPr>
      </w:pPr>
    </w:p>
    <w:p w:rsidR="000C3F2B" w:rsidRPr="00DC00E3" w:rsidRDefault="000C3F2B" w:rsidP="00DC00E3">
      <w:pPr>
        <w:pStyle w:val="Style11"/>
        <w:widowControl/>
        <w:tabs>
          <w:tab w:val="left" w:pos="571"/>
        </w:tabs>
        <w:spacing w:line="240" w:lineRule="auto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IV.</w:t>
      </w:r>
      <w:r w:rsidRPr="00DC00E3">
        <w:rPr>
          <w:rStyle w:val="FontStyle29"/>
          <w:b w:val="0"/>
          <w:sz w:val="28"/>
          <w:szCs w:val="28"/>
        </w:rPr>
        <w:tab/>
      </w:r>
      <w:r w:rsidRPr="00DC00E3">
        <w:rPr>
          <w:rStyle w:val="FontStyle29"/>
          <w:bCs/>
          <w:sz w:val="28"/>
          <w:szCs w:val="28"/>
        </w:rPr>
        <w:t xml:space="preserve">Перечень вопросов, по которым </w:t>
      </w:r>
      <w:r w:rsidR="009942AD">
        <w:rPr>
          <w:rStyle w:val="FontStyle29"/>
          <w:bCs/>
          <w:sz w:val="28"/>
          <w:szCs w:val="28"/>
        </w:rPr>
        <w:t>государственный налоговый инспектор</w:t>
      </w:r>
      <w:r w:rsidRPr="00DC00E3">
        <w:rPr>
          <w:rStyle w:val="FontStyle29"/>
          <w:bCs/>
          <w:sz w:val="28"/>
          <w:szCs w:val="28"/>
        </w:rPr>
        <w:t xml:space="preserve"> </w:t>
      </w:r>
      <w:r w:rsidRPr="00DC00E3">
        <w:rPr>
          <w:rStyle w:val="FontStyle29"/>
          <w:bCs/>
          <w:sz w:val="28"/>
          <w:szCs w:val="28"/>
        </w:rPr>
        <w:br/>
        <w:t>вправе или обязан самостоятельно принимать</w:t>
      </w:r>
    </w:p>
    <w:p w:rsidR="000C3F2B" w:rsidRPr="00DC00E3" w:rsidRDefault="000C3F2B" w:rsidP="00DC00E3">
      <w:pPr>
        <w:pStyle w:val="Style11"/>
        <w:widowControl/>
        <w:tabs>
          <w:tab w:val="left" w:pos="571"/>
        </w:tabs>
        <w:spacing w:line="240" w:lineRule="auto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управленческие и иные решения</w:t>
      </w:r>
    </w:p>
    <w:p w:rsidR="00D73D8D" w:rsidRPr="003F5272" w:rsidRDefault="008B0FFE" w:rsidP="003F5272">
      <w:pPr>
        <w:pStyle w:val="Style15"/>
        <w:widowControl/>
        <w:spacing w:before="130" w:line="322" w:lineRule="exact"/>
        <w:ind w:firstLine="566"/>
        <w:jc w:val="both"/>
        <w:rPr>
          <w:rStyle w:val="FontStyle26"/>
          <w:sz w:val="28"/>
          <w:szCs w:val="28"/>
        </w:rPr>
      </w:pPr>
      <w:r w:rsidRPr="003F5272">
        <w:rPr>
          <w:sz w:val="28"/>
          <w:szCs w:val="28"/>
        </w:rPr>
        <w:t xml:space="preserve">12. </w:t>
      </w:r>
      <w:r w:rsidR="00D73D8D" w:rsidRPr="003F5272">
        <w:rPr>
          <w:rStyle w:val="FontStyle26"/>
          <w:sz w:val="28"/>
          <w:szCs w:val="28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73D8D" w:rsidRPr="003F5272" w:rsidRDefault="00D73D8D" w:rsidP="00954939">
      <w:pPr>
        <w:pStyle w:val="Style4"/>
        <w:widowControl/>
        <w:numPr>
          <w:ilvl w:val="1"/>
          <w:numId w:val="15"/>
        </w:numPr>
        <w:tabs>
          <w:tab w:val="left" w:pos="1090"/>
        </w:tabs>
        <w:ind w:left="0" w:firstLine="567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принимать участие в рассмотрении, согласовании приказов, распоряжений, протоколов, служебных записок, планов и т.д.;</w:t>
      </w:r>
    </w:p>
    <w:p w:rsidR="00D73D8D" w:rsidRPr="003F5272" w:rsidRDefault="00D73D8D" w:rsidP="00954939">
      <w:pPr>
        <w:pStyle w:val="Style4"/>
        <w:widowControl/>
        <w:numPr>
          <w:ilvl w:val="1"/>
          <w:numId w:val="15"/>
        </w:numPr>
        <w:tabs>
          <w:tab w:val="left" w:pos="984"/>
        </w:tabs>
        <w:spacing w:before="67" w:line="326" w:lineRule="exact"/>
        <w:ind w:left="0" w:firstLine="567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достоверность и полноту;</w:t>
      </w:r>
    </w:p>
    <w:p w:rsidR="00D73D8D" w:rsidRPr="003F5272" w:rsidRDefault="00D73D8D" w:rsidP="00954939">
      <w:pPr>
        <w:pStyle w:val="Style4"/>
        <w:widowControl/>
        <w:numPr>
          <w:ilvl w:val="1"/>
          <w:numId w:val="15"/>
        </w:numPr>
        <w:tabs>
          <w:tab w:val="left" w:pos="984"/>
        </w:tabs>
        <w:spacing w:line="322" w:lineRule="exact"/>
        <w:ind w:left="0" w:firstLine="567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иные решения по вопросам, входящим в его компетенцию, определенным настоящим должностным регламентом.</w:t>
      </w:r>
    </w:p>
    <w:p w:rsidR="00D73D8D" w:rsidRPr="003F5272" w:rsidRDefault="00D73D8D" w:rsidP="003F5272">
      <w:pPr>
        <w:pStyle w:val="Style4"/>
        <w:widowControl/>
        <w:tabs>
          <w:tab w:val="left" w:pos="1315"/>
        </w:tabs>
        <w:ind w:firstLine="725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13.</w:t>
      </w:r>
      <w:r w:rsidRPr="003F5272">
        <w:rPr>
          <w:rStyle w:val="FontStyle26"/>
          <w:sz w:val="28"/>
          <w:szCs w:val="28"/>
        </w:rPr>
        <w:tab/>
        <w:t>При исполнении служебн</w:t>
      </w:r>
      <w:r w:rsidR="003F5272">
        <w:rPr>
          <w:rStyle w:val="FontStyle26"/>
          <w:sz w:val="28"/>
          <w:szCs w:val="28"/>
        </w:rPr>
        <w:t xml:space="preserve">ых обязанностей государственный </w:t>
      </w:r>
      <w:r w:rsidRPr="003F5272">
        <w:rPr>
          <w:rStyle w:val="FontStyle26"/>
          <w:sz w:val="28"/>
          <w:szCs w:val="28"/>
        </w:rPr>
        <w:t>налоговый инспектор обязан само</w:t>
      </w:r>
      <w:r w:rsidR="003F5272">
        <w:rPr>
          <w:rStyle w:val="FontStyle26"/>
          <w:sz w:val="28"/>
          <w:szCs w:val="28"/>
        </w:rPr>
        <w:t xml:space="preserve">стоятельно принимать решения по </w:t>
      </w:r>
      <w:r w:rsidRPr="003F5272">
        <w:rPr>
          <w:rStyle w:val="FontStyle26"/>
          <w:sz w:val="28"/>
          <w:szCs w:val="28"/>
        </w:rPr>
        <w:t>вопросам:</w:t>
      </w:r>
    </w:p>
    <w:p w:rsidR="00D73D8D" w:rsidRPr="003F5272" w:rsidRDefault="00D73D8D" w:rsidP="00954939">
      <w:pPr>
        <w:pStyle w:val="Style4"/>
        <w:widowControl/>
        <w:numPr>
          <w:ilvl w:val="1"/>
          <w:numId w:val="16"/>
        </w:numPr>
        <w:tabs>
          <w:tab w:val="left" w:pos="984"/>
        </w:tabs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lastRenderedPageBreak/>
        <w:t>информировать вышестоящего руководителя для принятия им соответствующего решения;</w:t>
      </w:r>
    </w:p>
    <w:p w:rsidR="00D73D8D" w:rsidRPr="003F5272" w:rsidRDefault="00D73D8D" w:rsidP="00954939">
      <w:pPr>
        <w:pStyle w:val="Style4"/>
        <w:widowControl/>
        <w:numPr>
          <w:ilvl w:val="1"/>
          <w:numId w:val="16"/>
        </w:numPr>
        <w:tabs>
          <w:tab w:val="left" w:pos="874"/>
        </w:tabs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73D8D" w:rsidRPr="003F5272" w:rsidRDefault="00D73D8D" w:rsidP="00954939">
      <w:pPr>
        <w:pStyle w:val="Style4"/>
        <w:widowControl/>
        <w:numPr>
          <w:ilvl w:val="1"/>
          <w:numId w:val="16"/>
        </w:numPr>
        <w:tabs>
          <w:tab w:val="left" w:pos="1037"/>
        </w:tabs>
        <w:spacing w:line="331" w:lineRule="exact"/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иные решения по вопросам, входящим в его компетенцию, определенным настоящим должностным регламентом.</w:t>
      </w:r>
    </w:p>
    <w:p w:rsidR="00D73D8D" w:rsidRDefault="00D73D8D" w:rsidP="00D73D8D">
      <w:pPr>
        <w:pStyle w:val="Style4"/>
        <w:widowControl/>
        <w:tabs>
          <w:tab w:val="left" w:pos="1090"/>
        </w:tabs>
        <w:ind w:firstLine="715"/>
        <w:rPr>
          <w:rStyle w:val="FontStyle26"/>
        </w:rPr>
      </w:pPr>
    </w:p>
    <w:p w:rsidR="003960B6" w:rsidRPr="00DC00E3" w:rsidRDefault="003960B6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V.</w:t>
      </w:r>
      <w:r w:rsidRPr="00DC00E3">
        <w:rPr>
          <w:rStyle w:val="FontStyle19"/>
          <w:sz w:val="28"/>
          <w:szCs w:val="28"/>
        </w:rPr>
        <w:tab/>
        <w:t xml:space="preserve">Перечень вопросов, по которым </w:t>
      </w:r>
      <w:r w:rsidR="00DC00E3">
        <w:rPr>
          <w:rStyle w:val="FontStyle19"/>
          <w:sz w:val="28"/>
          <w:szCs w:val="28"/>
        </w:rPr>
        <w:t>государственный налоговый инспектор</w:t>
      </w:r>
      <w:r w:rsidR="001C6FB2" w:rsidRPr="00DC00E3">
        <w:rPr>
          <w:rStyle w:val="FontStyle19"/>
          <w:sz w:val="28"/>
          <w:szCs w:val="28"/>
        </w:rPr>
        <w:t xml:space="preserve"> вправе или обязан </w:t>
      </w:r>
      <w:r w:rsidRPr="00DC00E3">
        <w:rPr>
          <w:rStyle w:val="FontStyle19"/>
          <w:sz w:val="28"/>
          <w:szCs w:val="28"/>
        </w:rPr>
        <w:t>участвовать при подготовке проектов нормативных правовых</w:t>
      </w:r>
      <w:r w:rsidR="001C6FB2" w:rsidRPr="00DC00E3">
        <w:rPr>
          <w:rStyle w:val="FontStyle19"/>
          <w:sz w:val="28"/>
          <w:szCs w:val="28"/>
        </w:rPr>
        <w:t xml:space="preserve"> </w:t>
      </w:r>
      <w:r w:rsidRPr="00DC00E3">
        <w:rPr>
          <w:rStyle w:val="FontStyle19"/>
          <w:sz w:val="28"/>
          <w:szCs w:val="28"/>
        </w:rPr>
        <w:t>актов и (или) проектов управленческих и иных решений</w:t>
      </w:r>
    </w:p>
    <w:p w:rsidR="001C6FB2" w:rsidRPr="00DC00E3" w:rsidRDefault="001C6FB2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</w:p>
    <w:p w:rsidR="003F5272" w:rsidRPr="003F5272" w:rsidRDefault="003F5272" w:rsidP="003F5272">
      <w:pPr>
        <w:pStyle w:val="Style4"/>
        <w:widowControl/>
        <w:tabs>
          <w:tab w:val="left" w:pos="1190"/>
        </w:tabs>
        <w:ind w:firstLine="725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14.</w:t>
      </w:r>
      <w:r w:rsidRPr="003F5272">
        <w:rPr>
          <w:rStyle w:val="FontStyle26"/>
          <w:sz w:val="28"/>
          <w:szCs w:val="28"/>
        </w:rPr>
        <w:tab/>
        <w:t>Государственный налоговый ин</w:t>
      </w:r>
      <w:r>
        <w:rPr>
          <w:rStyle w:val="FontStyle26"/>
          <w:sz w:val="28"/>
          <w:szCs w:val="28"/>
        </w:rPr>
        <w:t xml:space="preserve">спектор в соответствии со своей </w:t>
      </w:r>
      <w:r w:rsidRPr="003F5272">
        <w:rPr>
          <w:rStyle w:val="FontStyle26"/>
          <w:sz w:val="28"/>
          <w:szCs w:val="28"/>
        </w:rPr>
        <w:t>компетенцией вправе участвовать в по</w:t>
      </w:r>
      <w:r>
        <w:rPr>
          <w:rStyle w:val="FontStyle26"/>
          <w:sz w:val="28"/>
          <w:szCs w:val="28"/>
        </w:rPr>
        <w:t xml:space="preserve">дготовке (обсуждении) следующих </w:t>
      </w:r>
      <w:r w:rsidRPr="003F5272">
        <w:rPr>
          <w:rStyle w:val="FontStyle26"/>
          <w:sz w:val="28"/>
          <w:szCs w:val="28"/>
        </w:rPr>
        <w:t>проектов:</w:t>
      </w:r>
    </w:p>
    <w:p w:rsidR="003F5272" w:rsidRPr="003F5272" w:rsidRDefault="003F5272" w:rsidP="00954939">
      <w:pPr>
        <w:pStyle w:val="Style4"/>
        <w:widowControl/>
        <w:numPr>
          <w:ilvl w:val="1"/>
          <w:numId w:val="17"/>
        </w:numPr>
        <w:tabs>
          <w:tab w:val="left" w:pos="869"/>
        </w:tabs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входящим в компетенцию отдела.</w:t>
      </w:r>
    </w:p>
    <w:p w:rsidR="003F5272" w:rsidRPr="003F5272" w:rsidRDefault="003F5272" w:rsidP="003F5272">
      <w:pPr>
        <w:pStyle w:val="Style4"/>
        <w:widowControl/>
        <w:tabs>
          <w:tab w:val="left" w:pos="1190"/>
        </w:tabs>
        <w:ind w:firstLine="725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15.</w:t>
      </w:r>
      <w:r w:rsidRPr="003F5272">
        <w:rPr>
          <w:rStyle w:val="FontStyle26"/>
          <w:sz w:val="28"/>
          <w:szCs w:val="28"/>
        </w:rPr>
        <w:tab/>
        <w:t>Государственный налоговый ин</w:t>
      </w:r>
      <w:r>
        <w:rPr>
          <w:rStyle w:val="FontStyle26"/>
          <w:sz w:val="28"/>
          <w:szCs w:val="28"/>
        </w:rPr>
        <w:t xml:space="preserve">спектор в соответствии со своей </w:t>
      </w:r>
      <w:r w:rsidRPr="003F5272">
        <w:rPr>
          <w:rStyle w:val="FontStyle26"/>
          <w:sz w:val="28"/>
          <w:szCs w:val="28"/>
        </w:rPr>
        <w:t>компетенцией обязан участвовать в по</w:t>
      </w:r>
      <w:r>
        <w:rPr>
          <w:rStyle w:val="FontStyle26"/>
          <w:sz w:val="28"/>
          <w:szCs w:val="28"/>
        </w:rPr>
        <w:t xml:space="preserve">дготовке (обсуждении) следующих </w:t>
      </w:r>
      <w:r w:rsidRPr="003F5272">
        <w:rPr>
          <w:rStyle w:val="FontStyle26"/>
          <w:sz w:val="28"/>
          <w:szCs w:val="28"/>
        </w:rPr>
        <w:t>проектов:</w:t>
      </w:r>
    </w:p>
    <w:p w:rsidR="003F5272" w:rsidRPr="003F5272" w:rsidRDefault="003F5272" w:rsidP="00954939">
      <w:pPr>
        <w:pStyle w:val="Style4"/>
        <w:widowControl/>
        <w:numPr>
          <w:ilvl w:val="1"/>
          <w:numId w:val="18"/>
        </w:numPr>
        <w:tabs>
          <w:tab w:val="left" w:pos="883"/>
        </w:tabs>
        <w:spacing w:line="322" w:lineRule="exact"/>
        <w:ind w:hanging="11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положений об Инспекции и отделе;</w:t>
      </w:r>
    </w:p>
    <w:p w:rsidR="003F5272" w:rsidRPr="003F5272" w:rsidRDefault="003F5272" w:rsidP="00954939">
      <w:pPr>
        <w:pStyle w:val="Style4"/>
        <w:widowControl/>
        <w:numPr>
          <w:ilvl w:val="1"/>
          <w:numId w:val="18"/>
        </w:numPr>
        <w:tabs>
          <w:tab w:val="left" w:pos="883"/>
        </w:tabs>
        <w:spacing w:line="322" w:lineRule="exact"/>
        <w:ind w:hanging="11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графика отпусков гражданских служащих отдела;</w:t>
      </w:r>
    </w:p>
    <w:p w:rsidR="003F5272" w:rsidRPr="003F5272" w:rsidRDefault="003F5272" w:rsidP="00954939">
      <w:pPr>
        <w:pStyle w:val="Style4"/>
        <w:widowControl/>
        <w:numPr>
          <w:ilvl w:val="1"/>
          <w:numId w:val="18"/>
        </w:numPr>
        <w:tabs>
          <w:tab w:val="left" w:pos="883"/>
        </w:tabs>
        <w:spacing w:line="322" w:lineRule="exact"/>
        <w:ind w:hanging="11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иных актов по поручению руководства Инспекции.</w:t>
      </w:r>
    </w:p>
    <w:p w:rsidR="003960B6" w:rsidRPr="00DC00E3" w:rsidRDefault="003960B6" w:rsidP="00DC00E3">
      <w:pPr>
        <w:widowControl/>
        <w:jc w:val="both"/>
        <w:rPr>
          <w:sz w:val="28"/>
          <w:szCs w:val="28"/>
        </w:rPr>
      </w:pPr>
    </w:p>
    <w:p w:rsidR="007053D9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 xml:space="preserve">VI. Сроки и процедуры подготовки, </w:t>
      </w:r>
    </w:p>
    <w:p w:rsidR="007053D9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рассм</w:t>
      </w:r>
      <w:r w:rsidR="007053D9" w:rsidRPr="00DC00E3">
        <w:rPr>
          <w:rStyle w:val="FontStyle19"/>
          <w:sz w:val="28"/>
          <w:szCs w:val="28"/>
        </w:rPr>
        <w:t xml:space="preserve">отрения проектов управленческих </w:t>
      </w:r>
      <w:r w:rsidRPr="00DC00E3">
        <w:rPr>
          <w:rStyle w:val="FontStyle19"/>
          <w:sz w:val="28"/>
          <w:szCs w:val="28"/>
        </w:rPr>
        <w:t xml:space="preserve">и иных решений, </w:t>
      </w:r>
    </w:p>
    <w:p w:rsidR="003960B6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порядок согласования и принятия</w:t>
      </w:r>
      <w:r w:rsidR="007053D9" w:rsidRPr="00DC00E3">
        <w:rPr>
          <w:rStyle w:val="FontStyle19"/>
          <w:sz w:val="28"/>
          <w:szCs w:val="28"/>
        </w:rPr>
        <w:t xml:space="preserve"> </w:t>
      </w:r>
      <w:r w:rsidRPr="00DC00E3">
        <w:rPr>
          <w:rStyle w:val="FontStyle19"/>
          <w:sz w:val="28"/>
          <w:szCs w:val="28"/>
        </w:rPr>
        <w:t>данных решений</w:t>
      </w:r>
    </w:p>
    <w:p w:rsidR="007053D9" w:rsidRPr="00DC00E3" w:rsidRDefault="007053D9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</w:p>
    <w:p w:rsidR="0061056E" w:rsidRPr="0061056E" w:rsidRDefault="0061056E" w:rsidP="0061056E">
      <w:pPr>
        <w:pStyle w:val="Style4"/>
        <w:widowControl/>
        <w:tabs>
          <w:tab w:val="left" w:pos="1358"/>
        </w:tabs>
        <w:spacing w:before="134"/>
        <w:ind w:firstLine="744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16.</w:t>
      </w:r>
      <w:r w:rsidRPr="0061056E">
        <w:rPr>
          <w:rStyle w:val="FontStyle26"/>
          <w:sz w:val="28"/>
          <w:szCs w:val="28"/>
        </w:rPr>
        <w:tab/>
        <w:t>В соответствии со св</w:t>
      </w:r>
      <w:r>
        <w:rPr>
          <w:rStyle w:val="FontStyle26"/>
          <w:sz w:val="28"/>
          <w:szCs w:val="28"/>
        </w:rPr>
        <w:t xml:space="preserve">оими должностными обязанностями </w:t>
      </w:r>
      <w:r w:rsidRPr="0061056E">
        <w:rPr>
          <w:rStyle w:val="FontStyle26"/>
          <w:sz w:val="28"/>
          <w:szCs w:val="28"/>
        </w:rPr>
        <w:t>государственный налоговый инспе</w:t>
      </w:r>
      <w:r>
        <w:rPr>
          <w:rStyle w:val="FontStyle26"/>
          <w:sz w:val="28"/>
          <w:szCs w:val="28"/>
        </w:rPr>
        <w:t xml:space="preserve">ктор принимает решения в сроки, </w:t>
      </w:r>
      <w:r w:rsidRPr="0061056E">
        <w:rPr>
          <w:rStyle w:val="FontStyle26"/>
          <w:sz w:val="28"/>
          <w:szCs w:val="28"/>
        </w:rPr>
        <w:t>установленные административными регла</w:t>
      </w:r>
      <w:r>
        <w:rPr>
          <w:rStyle w:val="FontStyle26"/>
          <w:sz w:val="28"/>
          <w:szCs w:val="28"/>
        </w:rPr>
        <w:t xml:space="preserve">ментами ФНС России, приказами и </w:t>
      </w:r>
      <w:r w:rsidRPr="0061056E">
        <w:rPr>
          <w:rStyle w:val="FontStyle26"/>
          <w:sz w:val="28"/>
          <w:szCs w:val="28"/>
        </w:rPr>
        <w:t>распоряжениями ФНС России, Управления, Инструкцией по</w:t>
      </w:r>
      <w:r>
        <w:rPr>
          <w:rStyle w:val="FontStyle26"/>
          <w:sz w:val="28"/>
          <w:szCs w:val="28"/>
        </w:rPr>
        <w:t xml:space="preserve"> </w:t>
      </w:r>
      <w:r w:rsidRPr="0061056E">
        <w:rPr>
          <w:rStyle w:val="FontStyle26"/>
          <w:sz w:val="28"/>
          <w:szCs w:val="28"/>
        </w:rPr>
        <w:t>делопроизводству Инспекции и иными</w:t>
      </w:r>
      <w:r>
        <w:rPr>
          <w:rStyle w:val="FontStyle26"/>
          <w:sz w:val="28"/>
          <w:szCs w:val="28"/>
        </w:rPr>
        <w:t xml:space="preserve"> законодательными и нормативными </w:t>
      </w:r>
      <w:r w:rsidRPr="0061056E">
        <w:rPr>
          <w:rStyle w:val="FontStyle26"/>
          <w:sz w:val="28"/>
          <w:szCs w:val="28"/>
        </w:rPr>
        <w:t>правовыми актами Российской Федерации.</w:t>
      </w:r>
    </w:p>
    <w:p w:rsidR="00954939" w:rsidRDefault="00954939" w:rsidP="00DC00E3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3960B6" w:rsidRPr="00DC00E3" w:rsidRDefault="003960B6" w:rsidP="00DC00E3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VII. Порядок служебного взаимодействия</w:t>
      </w:r>
    </w:p>
    <w:p w:rsidR="007053D9" w:rsidRPr="00DC00E3" w:rsidRDefault="007053D9" w:rsidP="00DC00E3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61056E" w:rsidRPr="0061056E" w:rsidRDefault="0061056E" w:rsidP="0061056E">
      <w:pPr>
        <w:pStyle w:val="Style4"/>
        <w:widowControl/>
        <w:tabs>
          <w:tab w:val="left" w:pos="1310"/>
        </w:tabs>
        <w:spacing w:before="134"/>
        <w:ind w:firstLine="744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17.</w:t>
      </w:r>
      <w:r w:rsidRPr="0061056E">
        <w:rPr>
          <w:rStyle w:val="FontStyle26"/>
          <w:sz w:val="28"/>
          <w:szCs w:val="28"/>
        </w:rPr>
        <w:tab/>
      </w:r>
      <w:proofErr w:type="gramStart"/>
      <w:r w:rsidRPr="0061056E">
        <w:rPr>
          <w:rStyle w:val="FontStyle26"/>
          <w:sz w:val="28"/>
          <w:szCs w:val="28"/>
        </w:rPr>
        <w:t>Взаимодействие государст</w:t>
      </w:r>
      <w:r>
        <w:rPr>
          <w:rStyle w:val="FontStyle26"/>
          <w:sz w:val="28"/>
          <w:szCs w:val="28"/>
        </w:rPr>
        <w:t xml:space="preserve">венного налогового инспектора с </w:t>
      </w:r>
      <w:r w:rsidRPr="0061056E">
        <w:rPr>
          <w:rStyle w:val="FontStyle26"/>
          <w:sz w:val="28"/>
          <w:szCs w:val="28"/>
        </w:rPr>
        <w:t xml:space="preserve">федеральными государственными гражданскими служащими </w:t>
      </w:r>
      <w:r>
        <w:rPr>
          <w:rStyle w:val="FontStyle26"/>
          <w:sz w:val="28"/>
          <w:szCs w:val="28"/>
        </w:rPr>
        <w:t xml:space="preserve">Инспекции, </w:t>
      </w:r>
      <w:r w:rsidRPr="0061056E">
        <w:rPr>
          <w:rStyle w:val="FontStyle26"/>
          <w:sz w:val="28"/>
          <w:szCs w:val="28"/>
        </w:rPr>
        <w:t xml:space="preserve">Управления и ФНС России, </w:t>
      </w:r>
      <w:r>
        <w:rPr>
          <w:rStyle w:val="FontStyle26"/>
          <w:sz w:val="28"/>
          <w:szCs w:val="28"/>
        </w:rPr>
        <w:t xml:space="preserve">государственными служащими иных государственных </w:t>
      </w:r>
      <w:r w:rsidRPr="0061056E">
        <w:rPr>
          <w:rStyle w:val="FontStyle26"/>
          <w:sz w:val="28"/>
          <w:szCs w:val="28"/>
        </w:rPr>
        <w:t>органов, а также с дру</w:t>
      </w:r>
      <w:r>
        <w:rPr>
          <w:rStyle w:val="FontStyle26"/>
          <w:sz w:val="28"/>
          <w:szCs w:val="28"/>
        </w:rPr>
        <w:t xml:space="preserve">гими гражданами и организациями  </w:t>
      </w:r>
      <w:r w:rsidRPr="0061056E">
        <w:rPr>
          <w:rStyle w:val="FontStyle26"/>
          <w:sz w:val="28"/>
          <w:szCs w:val="28"/>
        </w:rPr>
        <w:t>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61056E">
        <w:rPr>
          <w:rStyle w:val="FontStyle26"/>
          <w:sz w:val="28"/>
          <w:szCs w:val="28"/>
        </w:rPr>
        <w:t xml:space="preserve"> </w:t>
      </w:r>
      <w:proofErr w:type="gramStart"/>
      <w:r w:rsidRPr="0061056E">
        <w:rPr>
          <w:rStyle w:val="FontStyle26"/>
          <w:sz w:val="28"/>
          <w:szCs w:val="28"/>
        </w:rPr>
        <w:t xml:space="preserve">законодательства Российской </w:t>
      </w:r>
      <w:r w:rsidRPr="0061056E">
        <w:rPr>
          <w:rStyle w:val="FontStyle26"/>
          <w:sz w:val="28"/>
          <w:szCs w:val="28"/>
        </w:rPr>
        <w:lastRenderedPageBreak/>
        <w:t>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</w:t>
      </w:r>
      <w:r>
        <w:rPr>
          <w:rStyle w:val="FontStyle26"/>
          <w:sz w:val="28"/>
          <w:szCs w:val="28"/>
        </w:rPr>
        <w:t xml:space="preserve"> службе </w:t>
      </w:r>
      <w:r w:rsidRPr="0061056E">
        <w:rPr>
          <w:rStyle w:val="FontStyle26"/>
          <w:sz w:val="28"/>
          <w:szCs w:val="28"/>
        </w:rPr>
        <w:t>Российской Федерации", а также в со</w:t>
      </w:r>
      <w:r>
        <w:rPr>
          <w:rStyle w:val="FontStyle26"/>
          <w:sz w:val="28"/>
          <w:szCs w:val="28"/>
        </w:rPr>
        <w:t xml:space="preserve">ответствии с иными нормативными </w:t>
      </w:r>
      <w:r w:rsidRPr="0061056E">
        <w:rPr>
          <w:rStyle w:val="FontStyle26"/>
          <w:sz w:val="28"/>
          <w:szCs w:val="28"/>
        </w:rPr>
        <w:t>правовыми актами Российской Федераци</w:t>
      </w:r>
      <w:r>
        <w:rPr>
          <w:rStyle w:val="FontStyle26"/>
          <w:sz w:val="28"/>
          <w:szCs w:val="28"/>
        </w:rPr>
        <w:t xml:space="preserve">и и приказами (распоряжениями) </w:t>
      </w:r>
      <w:r w:rsidRPr="0061056E">
        <w:rPr>
          <w:rStyle w:val="FontStyle26"/>
          <w:sz w:val="28"/>
          <w:szCs w:val="28"/>
        </w:rPr>
        <w:t>ФНС России.</w:t>
      </w:r>
      <w:proofErr w:type="gramEnd"/>
    </w:p>
    <w:p w:rsidR="003960B6" w:rsidRPr="00DC00E3" w:rsidRDefault="003960B6" w:rsidP="00DC00E3">
      <w:pPr>
        <w:pStyle w:val="Style6"/>
        <w:widowControl/>
        <w:spacing w:before="235" w:line="240" w:lineRule="auto"/>
        <w:ind w:left="461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1056E" w:rsidRPr="0061056E" w:rsidRDefault="0061056E" w:rsidP="0061056E">
      <w:pPr>
        <w:pStyle w:val="Style4"/>
        <w:widowControl/>
        <w:tabs>
          <w:tab w:val="left" w:pos="1310"/>
        </w:tabs>
        <w:spacing w:before="125" w:line="326" w:lineRule="exact"/>
        <w:ind w:firstLine="744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18.</w:t>
      </w:r>
      <w:r w:rsidRPr="0061056E">
        <w:rPr>
          <w:rStyle w:val="FontStyle26"/>
          <w:sz w:val="28"/>
          <w:szCs w:val="28"/>
        </w:rPr>
        <w:tab/>
        <w:t>В соответствии с замещае</w:t>
      </w:r>
      <w:r>
        <w:rPr>
          <w:rStyle w:val="FontStyle26"/>
          <w:sz w:val="28"/>
          <w:szCs w:val="28"/>
        </w:rPr>
        <w:t xml:space="preserve">мой государственной гражданской </w:t>
      </w:r>
      <w:r w:rsidRPr="0061056E">
        <w:rPr>
          <w:rStyle w:val="FontStyle26"/>
          <w:sz w:val="28"/>
          <w:szCs w:val="28"/>
        </w:rPr>
        <w:t>должностью и в пределах функциональ</w:t>
      </w:r>
      <w:r>
        <w:rPr>
          <w:rStyle w:val="FontStyle26"/>
          <w:sz w:val="28"/>
          <w:szCs w:val="28"/>
        </w:rPr>
        <w:t xml:space="preserve">ной компетенции государственный </w:t>
      </w:r>
      <w:r w:rsidRPr="0061056E">
        <w:rPr>
          <w:rStyle w:val="FontStyle26"/>
          <w:sz w:val="28"/>
          <w:szCs w:val="28"/>
        </w:rPr>
        <w:t>налоговый инспектор выполняет о</w:t>
      </w:r>
      <w:r>
        <w:rPr>
          <w:rStyle w:val="FontStyle26"/>
          <w:sz w:val="28"/>
          <w:szCs w:val="28"/>
        </w:rPr>
        <w:t xml:space="preserve">рганизационное, информационное, </w:t>
      </w:r>
      <w:r w:rsidRPr="0061056E">
        <w:rPr>
          <w:rStyle w:val="FontStyle26"/>
          <w:sz w:val="28"/>
          <w:szCs w:val="28"/>
        </w:rPr>
        <w:t>техническое и правовое обеспечение (п</w:t>
      </w:r>
      <w:r>
        <w:rPr>
          <w:rStyle w:val="FontStyle26"/>
          <w:sz w:val="28"/>
          <w:szCs w:val="28"/>
        </w:rPr>
        <w:t xml:space="preserve">ринимает участие в обеспечении) </w:t>
      </w:r>
      <w:r w:rsidRPr="0061056E">
        <w:rPr>
          <w:rStyle w:val="FontStyle26"/>
          <w:sz w:val="28"/>
          <w:szCs w:val="28"/>
        </w:rPr>
        <w:t>оказании государственных услуг:</w:t>
      </w:r>
    </w:p>
    <w:p w:rsidR="0061056E" w:rsidRPr="0061056E" w:rsidRDefault="0061056E" w:rsidP="00B93A2C">
      <w:pPr>
        <w:pStyle w:val="Style13"/>
        <w:widowControl/>
        <w:numPr>
          <w:ilvl w:val="1"/>
          <w:numId w:val="19"/>
        </w:numPr>
        <w:tabs>
          <w:tab w:val="left" w:pos="0"/>
        </w:tabs>
        <w:ind w:left="0" w:firstLine="709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информирование налогоплательщиков по результатам контрольной деятельности налоговых органов;</w:t>
      </w:r>
    </w:p>
    <w:p w:rsidR="0061056E" w:rsidRPr="0061056E" w:rsidRDefault="0061056E" w:rsidP="00B93A2C">
      <w:pPr>
        <w:pStyle w:val="Style13"/>
        <w:widowControl/>
        <w:numPr>
          <w:ilvl w:val="1"/>
          <w:numId w:val="19"/>
        </w:numPr>
        <w:tabs>
          <w:tab w:val="left" w:pos="0"/>
        </w:tabs>
        <w:ind w:left="0" w:firstLine="709"/>
        <w:jc w:val="both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с</w:t>
      </w:r>
      <w:r w:rsidRPr="0061056E">
        <w:rPr>
          <w:rStyle w:val="FontStyle26"/>
          <w:sz w:val="28"/>
          <w:szCs w:val="28"/>
        </w:rPr>
        <w:t>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1056E" w:rsidRPr="0061056E" w:rsidRDefault="0061056E" w:rsidP="00B93A2C">
      <w:pPr>
        <w:pStyle w:val="Style13"/>
        <w:widowControl/>
        <w:numPr>
          <w:ilvl w:val="1"/>
          <w:numId w:val="19"/>
        </w:numPr>
        <w:tabs>
          <w:tab w:val="left" w:pos="0"/>
        </w:tabs>
        <w:ind w:left="0" w:firstLine="709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оказание консультаций по вопросам функционирования налоговой системы в соответствии с законодательством Российской Федерации о налогах и сборах.</w:t>
      </w:r>
    </w:p>
    <w:p w:rsidR="003960B6" w:rsidRPr="00DC00E3" w:rsidRDefault="003960B6" w:rsidP="00DC00E3">
      <w:pPr>
        <w:pStyle w:val="Style7"/>
        <w:widowControl/>
        <w:tabs>
          <w:tab w:val="left" w:pos="178"/>
        </w:tabs>
        <w:spacing w:line="240" w:lineRule="auto"/>
        <w:ind w:firstLine="0"/>
        <w:jc w:val="both"/>
        <w:rPr>
          <w:rStyle w:val="FontStyle20"/>
          <w:sz w:val="28"/>
          <w:szCs w:val="28"/>
        </w:rPr>
      </w:pPr>
    </w:p>
    <w:p w:rsidR="003960B6" w:rsidRPr="00DC00E3" w:rsidRDefault="003960B6" w:rsidP="00DC00E3">
      <w:pPr>
        <w:pStyle w:val="Style6"/>
        <w:widowControl/>
        <w:spacing w:before="67"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IX. Показатели эффективности и результативности профессиональной</w:t>
      </w:r>
    </w:p>
    <w:p w:rsidR="00E62DEF" w:rsidRPr="00DC00E3" w:rsidRDefault="003960B6" w:rsidP="00DC00E3">
      <w:pPr>
        <w:pStyle w:val="Style6"/>
        <w:widowControl/>
        <w:spacing w:before="14"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служебной деятельности</w:t>
      </w:r>
    </w:p>
    <w:p w:rsidR="00515A3F" w:rsidRPr="00DC00E3" w:rsidRDefault="00515A3F" w:rsidP="00DC00E3">
      <w:pPr>
        <w:pStyle w:val="Style6"/>
        <w:widowControl/>
        <w:spacing w:before="14" w:line="240" w:lineRule="auto"/>
        <w:rPr>
          <w:rStyle w:val="FontStyle19"/>
          <w:sz w:val="28"/>
          <w:szCs w:val="28"/>
        </w:rPr>
      </w:pPr>
    </w:p>
    <w:p w:rsidR="00954939" w:rsidRPr="00954939" w:rsidRDefault="00954939" w:rsidP="00954939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954939">
        <w:rPr>
          <w:rFonts w:eastAsia="Calibri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54939" w:rsidRPr="00954939" w:rsidRDefault="00954939" w:rsidP="00954939">
      <w:pPr>
        <w:widowControl/>
        <w:numPr>
          <w:ilvl w:val="0"/>
          <w:numId w:val="22"/>
        </w:numPr>
        <w:tabs>
          <w:tab w:val="left" w:pos="851"/>
          <w:tab w:val="left" w:pos="993"/>
        </w:tabs>
        <w:autoSpaceDE/>
        <w:autoSpaceDN/>
        <w:adjustRightInd/>
        <w:ind w:left="0" w:firstLine="720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обеспечение достоверности представляемой на региональный уровень статистической отчетности;</w:t>
      </w:r>
    </w:p>
    <w:p w:rsidR="00954939" w:rsidRPr="00954939" w:rsidRDefault="00954939" w:rsidP="00954939">
      <w:pPr>
        <w:widowControl/>
        <w:numPr>
          <w:ilvl w:val="0"/>
          <w:numId w:val="22"/>
        </w:numPr>
        <w:tabs>
          <w:tab w:val="left" w:pos="851"/>
          <w:tab w:val="left" w:pos="993"/>
        </w:tabs>
        <w:autoSpaceDE/>
        <w:autoSpaceDN/>
        <w:adjustRightInd/>
        <w:ind w:left="0" w:firstLine="720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своевременности и оперативности выполнения поручений;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bookmarkStart w:id="0" w:name="_GoBack"/>
      <w:bookmarkEnd w:id="0"/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C3F2B" w:rsidRPr="00DC00E3" w:rsidRDefault="000C3F2B" w:rsidP="00E155EF">
      <w:pPr>
        <w:pStyle w:val="Style11"/>
        <w:widowControl/>
        <w:spacing w:line="240" w:lineRule="auto"/>
        <w:ind w:left="720"/>
        <w:jc w:val="both"/>
        <w:rPr>
          <w:rStyle w:val="FontStyle30"/>
          <w:sz w:val="28"/>
          <w:szCs w:val="28"/>
        </w:rPr>
        <w:sectPr w:rsidR="000C3F2B" w:rsidRPr="00DC00E3" w:rsidSect="000C3F2B">
          <w:headerReference w:type="even" r:id="rId17"/>
          <w:headerReference w:type="default" r:id="rId18"/>
          <w:pgSz w:w="11905" w:h="16837"/>
          <w:pgMar w:top="340" w:right="567" w:bottom="1134" w:left="1134" w:header="720" w:footer="720" w:gutter="0"/>
          <w:cols w:space="60"/>
          <w:noEndnote/>
          <w:titlePg/>
          <w:docGrid w:linePitch="326"/>
        </w:sectPr>
      </w:pPr>
    </w:p>
    <w:p w:rsidR="003C0B18" w:rsidRDefault="003C0B18" w:rsidP="00DC00E3">
      <w:pPr>
        <w:pStyle w:val="Style3"/>
        <w:widowControl/>
        <w:spacing w:line="240" w:lineRule="auto"/>
        <w:ind w:left="709"/>
        <w:jc w:val="left"/>
        <w:rPr>
          <w:rStyle w:val="FontStyle30"/>
          <w:sz w:val="28"/>
          <w:szCs w:val="28"/>
        </w:rPr>
      </w:pPr>
    </w:p>
    <w:p w:rsidR="00CC0943" w:rsidRDefault="00CC0943" w:rsidP="00DC00E3">
      <w:pPr>
        <w:pStyle w:val="Style3"/>
        <w:widowControl/>
        <w:spacing w:line="240" w:lineRule="auto"/>
        <w:ind w:left="709"/>
        <w:jc w:val="left"/>
        <w:rPr>
          <w:rStyle w:val="FontStyle30"/>
          <w:sz w:val="28"/>
          <w:szCs w:val="28"/>
        </w:rPr>
      </w:pPr>
    </w:p>
    <w:sectPr w:rsidR="00CC0943" w:rsidSect="004C39AB">
      <w:type w:val="continuous"/>
      <w:pgSz w:w="11905" w:h="16837"/>
      <w:pgMar w:top="425" w:right="284" w:bottom="567" w:left="425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6ED" w:rsidRDefault="003436ED">
      <w:r>
        <w:separator/>
      </w:r>
    </w:p>
  </w:endnote>
  <w:endnote w:type="continuationSeparator" w:id="0">
    <w:p w:rsidR="003436ED" w:rsidRDefault="00343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6ED" w:rsidRDefault="003436ED">
      <w:r>
        <w:separator/>
      </w:r>
    </w:p>
  </w:footnote>
  <w:footnote w:type="continuationSeparator" w:id="0">
    <w:p w:rsidR="003436ED" w:rsidRDefault="003436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9AB" w:rsidRDefault="004C39AB">
    <w:pPr>
      <w:pStyle w:val="Style4"/>
      <w:widowControl/>
      <w:ind w:left="4704"/>
      <w:jc w:val="both"/>
      <w:rPr>
        <w:rStyle w:val="FontStyle36"/>
        <w:bCs/>
        <w:szCs w:val="22"/>
      </w:rPr>
    </w:pPr>
  </w:p>
  <w:p w:rsidR="004C39AB" w:rsidRDefault="004C39A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9AB" w:rsidRDefault="00AF1718">
    <w:pPr>
      <w:pStyle w:val="a6"/>
      <w:jc w:val="center"/>
    </w:pPr>
    <w:r>
      <w:fldChar w:fldCharType="begin"/>
    </w:r>
    <w:r w:rsidR="003436ED">
      <w:instrText>PAGE   \* MERGEFORMAT</w:instrText>
    </w:r>
    <w:r>
      <w:fldChar w:fldCharType="separate"/>
    </w:r>
    <w:r w:rsidR="009942AD">
      <w:rPr>
        <w:noProof/>
      </w:rPr>
      <w:t>10</w:t>
    </w:r>
    <w:r>
      <w:rPr>
        <w:noProof/>
      </w:rPr>
      <w:fldChar w:fldCharType="end"/>
    </w:r>
  </w:p>
  <w:p w:rsidR="004C39AB" w:rsidRDefault="004C39AB">
    <w:pPr>
      <w:pStyle w:val="Style4"/>
      <w:widowControl/>
      <w:ind w:left="4704"/>
      <w:jc w:val="both"/>
      <w:rPr>
        <w:rStyle w:val="FontStyle36"/>
        <w:bCs/>
        <w:szCs w:val="22"/>
      </w:rPr>
    </w:pPr>
  </w:p>
  <w:p w:rsidR="004C39AB" w:rsidRDefault="004C39A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3096"/>
    <w:multiLevelType w:val="multilevel"/>
    <w:tmpl w:val="6DD4F98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FC44B2"/>
    <w:multiLevelType w:val="hybridMultilevel"/>
    <w:tmpl w:val="4116479C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F5829"/>
    <w:multiLevelType w:val="multilevel"/>
    <w:tmpl w:val="DDB4D2F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1CE1129"/>
    <w:multiLevelType w:val="hybridMultilevel"/>
    <w:tmpl w:val="0D7CC03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D4DE1"/>
    <w:multiLevelType w:val="hybridMultilevel"/>
    <w:tmpl w:val="C9AA1DC6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4199C"/>
    <w:multiLevelType w:val="hybridMultilevel"/>
    <w:tmpl w:val="79C637AA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301BA2"/>
    <w:multiLevelType w:val="multilevel"/>
    <w:tmpl w:val="A71C70A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A495192"/>
    <w:multiLevelType w:val="hybridMultilevel"/>
    <w:tmpl w:val="1A0EFE44"/>
    <w:lvl w:ilvl="0" w:tplc="DD106C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E7488A"/>
    <w:multiLevelType w:val="hybridMultilevel"/>
    <w:tmpl w:val="26469D3E"/>
    <w:lvl w:ilvl="0" w:tplc="DD106CF4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9">
    <w:nsid w:val="407766B8"/>
    <w:multiLevelType w:val="hybridMultilevel"/>
    <w:tmpl w:val="01184318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F97751"/>
    <w:multiLevelType w:val="multilevel"/>
    <w:tmpl w:val="5D1A471A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3E92BE1"/>
    <w:multiLevelType w:val="multilevel"/>
    <w:tmpl w:val="484CD8B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495732B"/>
    <w:multiLevelType w:val="multilevel"/>
    <w:tmpl w:val="F716AD98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57E66F1"/>
    <w:multiLevelType w:val="multilevel"/>
    <w:tmpl w:val="09B6D8E0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66166FC"/>
    <w:multiLevelType w:val="multilevel"/>
    <w:tmpl w:val="567418D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D00740D"/>
    <w:multiLevelType w:val="hybridMultilevel"/>
    <w:tmpl w:val="EDFA15D8"/>
    <w:lvl w:ilvl="0" w:tplc="DD106CF4">
      <w:start w:val="1"/>
      <w:numFmt w:val="bullet"/>
      <w:lvlText w:val=""/>
      <w:lvlJc w:val="left"/>
      <w:pPr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18">
    <w:nsid w:val="6ED66198"/>
    <w:multiLevelType w:val="multilevel"/>
    <w:tmpl w:val="C21AFB54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EFD39E3"/>
    <w:multiLevelType w:val="hybridMultilevel"/>
    <w:tmpl w:val="CCD6A6E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2F1699"/>
    <w:multiLevelType w:val="hybridMultilevel"/>
    <w:tmpl w:val="235E1A50"/>
    <w:lvl w:ilvl="0" w:tplc="1C7C4944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B47329"/>
    <w:multiLevelType w:val="hybridMultilevel"/>
    <w:tmpl w:val="76C266A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5"/>
  </w:num>
  <w:num w:numId="4">
    <w:abstractNumId w:val="1"/>
  </w:num>
  <w:num w:numId="5">
    <w:abstractNumId w:val="9"/>
  </w:num>
  <w:num w:numId="6">
    <w:abstractNumId w:val="19"/>
  </w:num>
  <w:num w:numId="7">
    <w:abstractNumId w:val="8"/>
  </w:num>
  <w:num w:numId="8">
    <w:abstractNumId w:val="17"/>
  </w:num>
  <w:num w:numId="9">
    <w:abstractNumId w:val="3"/>
  </w:num>
  <w:num w:numId="10">
    <w:abstractNumId w:val="7"/>
  </w:num>
  <w:num w:numId="11">
    <w:abstractNumId w:val="21"/>
  </w:num>
  <w:num w:numId="12">
    <w:abstractNumId w:val="2"/>
  </w:num>
  <w:num w:numId="13">
    <w:abstractNumId w:val="6"/>
  </w:num>
  <w:num w:numId="14">
    <w:abstractNumId w:val="16"/>
  </w:num>
  <w:num w:numId="15">
    <w:abstractNumId w:val="13"/>
  </w:num>
  <w:num w:numId="16">
    <w:abstractNumId w:val="14"/>
  </w:num>
  <w:num w:numId="17">
    <w:abstractNumId w:val="0"/>
  </w:num>
  <w:num w:numId="18">
    <w:abstractNumId w:val="18"/>
  </w:num>
  <w:num w:numId="19">
    <w:abstractNumId w:val="15"/>
  </w:num>
  <w:num w:numId="20">
    <w:abstractNumId w:val="12"/>
  </w:num>
  <w:num w:numId="21">
    <w:abstractNumId w:val="10"/>
  </w:num>
  <w:num w:numId="22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F2B"/>
    <w:rsid w:val="000A29EF"/>
    <w:rsid w:val="000C3F2B"/>
    <w:rsid w:val="001935ED"/>
    <w:rsid w:val="001C6FB2"/>
    <w:rsid w:val="001F6DB4"/>
    <w:rsid w:val="0025011D"/>
    <w:rsid w:val="00252C1F"/>
    <w:rsid w:val="002606A1"/>
    <w:rsid w:val="002B0E41"/>
    <w:rsid w:val="003436ED"/>
    <w:rsid w:val="003960B6"/>
    <w:rsid w:val="003C0B18"/>
    <w:rsid w:val="003D37C9"/>
    <w:rsid w:val="003F5272"/>
    <w:rsid w:val="0042218C"/>
    <w:rsid w:val="00446A49"/>
    <w:rsid w:val="004C39AB"/>
    <w:rsid w:val="004C47A5"/>
    <w:rsid w:val="004D1E3D"/>
    <w:rsid w:val="00515A3F"/>
    <w:rsid w:val="00520936"/>
    <w:rsid w:val="005F4341"/>
    <w:rsid w:val="0061056E"/>
    <w:rsid w:val="00612A2C"/>
    <w:rsid w:val="006934C2"/>
    <w:rsid w:val="007053D9"/>
    <w:rsid w:val="007C5998"/>
    <w:rsid w:val="008B0FFE"/>
    <w:rsid w:val="00941C83"/>
    <w:rsid w:val="00954939"/>
    <w:rsid w:val="00983D0B"/>
    <w:rsid w:val="009942AD"/>
    <w:rsid w:val="009A74F7"/>
    <w:rsid w:val="009D6F56"/>
    <w:rsid w:val="009F4D81"/>
    <w:rsid w:val="00AB7112"/>
    <w:rsid w:val="00AC1B80"/>
    <w:rsid w:val="00AF1718"/>
    <w:rsid w:val="00B460F9"/>
    <w:rsid w:val="00B52FE3"/>
    <w:rsid w:val="00B93A2C"/>
    <w:rsid w:val="00C24407"/>
    <w:rsid w:val="00C35BBC"/>
    <w:rsid w:val="00C6468B"/>
    <w:rsid w:val="00CB3729"/>
    <w:rsid w:val="00CC0943"/>
    <w:rsid w:val="00CD0185"/>
    <w:rsid w:val="00D4113E"/>
    <w:rsid w:val="00D73D8D"/>
    <w:rsid w:val="00DC00E3"/>
    <w:rsid w:val="00DC1629"/>
    <w:rsid w:val="00E04003"/>
    <w:rsid w:val="00E155EF"/>
    <w:rsid w:val="00E62DEF"/>
    <w:rsid w:val="00E73CD5"/>
    <w:rsid w:val="00FE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3F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C3F2B"/>
    <w:pPr>
      <w:spacing w:line="322" w:lineRule="exact"/>
      <w:ind w:firstLine="202"/>
    </w:pPr>
  </w:style>
  <w:style w:type="paragraph" w:customStyle="1" w:styleId="Style3">
    <w:name w:val="Style3"/>
    <w:basedOn w:val="a"/>
    <w:uiPriority w:val="99"/>
    <w:rsid w:val="000C3F2B"/>
    <w:pPr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0C3F2B"/>
  </w:style>
  <w:style w:type="paragraph" w:customStyle="1" w:styleId="Style7">
    <w:name w:val="Style7"/>
    <w:basedOn w:val="a"/>
    <w:uiPriority w:val="99"/>
    <w:rsid w:val="000C3F2B"/>
    <w:pPr>
      <w:spacing w:line="323" w:lineRule="exact"/>
      <w:ind w:firstLine="2722"/>
    </w:pPr>
  </w:style>
  <w:style w:type="paragraph" w:customStyle="1" w:styleId="Style8">
    <w:name w:val="Style8"/>
    <w:basedOn w:val="a"/>
    <w:uiPriority w:val="99"/>
    <w:rsid w:val="000C3F2B"/>
    <w:pPr>
      <w:jc w:val="center"/>
    </w:pPr>
  </w:style>
  <w:style w:type="paragraph" w:customStyle="1" w:styleId="Style9">
    <w:name w:val="Style9"/>
    <w:basedOn w:val="a"/>
    <w:uiPriority w:val="99"/>
    <w:rsid w:val="000C3F2B"/>
    <w:pPr>
      <w:spacing w:line="32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0C3F2B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  <w:rsid w:val="000C3F2B"/>
    <w:pPr>
      <w:spacing w:line="322" w:lineRule="exact"/>
      <w:ind w:firstLine="720"/>
    </w:pPr>
  </w:style>
  <w:style w:type="paragraph" w:customStyle="1" w:styleId="Style14">
    <w:name w:val="Style14"/>
    <w:basedOn w:val="a"/>
    <w:uiPriority w:val="99"/>
    <w:rsid w:val="000C3F2B"/>
    <w:pPr>
      <w:spacing w:line="322" w:lineRule="exact"/>
      <w:ind w:firstLine="1517"/>
    </w:pPr>
  </w:style>
  <w:style w:type="paragraph" w:customStyle="1" w:styleId="Style15">
    <w:name w:val="Style15"/>
    <w:basedOn w:val="a"/>
    <w:uiPriority w:val="99"/>
    <w:rsid w:val="000C3F2B"/>
    <w:pPr>
      <w:spacing w:line="324" w:lineRule="exact"/>
    </w:pPr>
  </w:style>
  <w:style w:type="paragraph" w:customStyle="1" w:styleId="Style16">
    <w:name w:val="Style16"/>
    <w:basedOn w:val="a"/>
    <w:uiPriority w:val="99"/>
    <w:rsid w:val="000C3F2B"/>
    <w:pPr>
      <w:spacing w:line="322" w:lineRule="exact"/>
      <w:ind w:firstLine="1152"/>
      <w:jc w:val="both"/>
    </w:pPr>
  </w:style>
  <w:style w:type="paragraph" w:customStyle="1" w:styleId="Style24">
    <w:name w:val="Style24"/>
    <w:basedOn w:val="a"/>
    <w:uiPriority w:val="99"/>
    <w:rsid w:val="000C3F2B"/>
    <w:pPr>
      <w:spacing w:line="321" w:lineRule="exact"/>
      <w:ind w:firstLine="1267"/>
      <w:jc w:val="both"/>
    </w:pPr>
  </w:style>
  <w:style w:type="character" w:customStyle="1" w:styleId="FontStyle29">
    <w:name w:val="Font Style29"/>
    <w:uiPriority w:val="99"/>
    <w:rsid w:val="000C3F2B"/>
    <w:rPr>
      <w:rFonts w:ascii="Times New Roman" w:hAnsi="Times New Roman"/>
      <w:b/>
      <w:sz w:val="26"/>
    </w:rPr>
  </w:style>
  <w:style w:type="character" w:customStyle="1" w:styleId="FontStyle30">
    <w:name w:val="Font Style30"/>
    <w:uiPriority w:val="99"/>
    <w:rsid w:val="000C3F2B"/>
    <w:rPr>
      <w:rFonts w:ascii="Times New Roman" w:hAnsi="Times New Roman"/>
      <w:sz w:val="26"/>
    </w:rPr>
  </w:style>
  <w:style w:type="character" w:customStyle="1" w:styleId="FontStyle31">
    <w:name w:val="Font Style31"/>
    <w:uiPriority w:val="99"/>
    <w:rsid w:val="000C3F2B"/>
    <w:rPr>
      <w:rFonts w:ascii="Arial Black" w:hAnsi="Arial Black"/>
      <w:i/>
      <w:spacing w:val="30"/>
      <w:sz w:val="10"/>
    </w:rPr>
  </w:style>
  <w:style w:type="character" w:customStyle="1" w:styleId="FontStyle36">
    <w:name w:val="Font Style36"/>
    <w:uiPriority w:val="99"/>
    <w:rsid w:val="000C3F2B"/>
    <w:rPr>
      <w:rFonts w:ascii="Times New Roman" w:hAnsi="Times New Roman"/>
      <w:b/>
      <w:sz w:val="22"/>
    </w:rPr>
  </w:style>
  <w:style w:type="paragraph" w:customStyle="1" w:styleId="ConsPlusNormal">
    <w:name w:val="ConsPlusNormal"/>
    <w:rsid w:val="000C3F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C3F2B"/>
    <w:pPr>
      <w:widowControl/>
      <w:autoSpaceDE/>
      <w:autoSpaceDN/>
      <w:adjustRightInd/>
      <w:spacing w:before="0"/>
      <w:jc w:val="center"/>
    </w:pPr>
    <w:rPr>
      <w:rFonts w:ascii="Times New Roman" w:hAnsi="Times New Roman" w:cs="Times New Roman"/>
      <w:bCs w:val="0"/>
      <w:color w:val="000000"/>
      <w:szCs w:val="32"/>
      <w:lang w:eastAsia="en-US"/>
    </w:rPr>
  </w:style>
  <w:style w:type="paragraph" w:customStyle="1" w:styleId="a4">
    <w:name w:val="Нормальный (таблица)"/>
    <w:basedOn w:val="a"/>
    <w:next w:val="a"/>
    <w:rsid w:val="000C3F2B"/>
    <w:pPr>
      <w:jc w:val="both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0C3F2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C3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3F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18">
    <w:name w:val="Font Style18"/>
    <w:uiPriority w:val="99"/>
    <w:rsid w:val="00DC1629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42218C"/>
    <w:pPr>
      <w:spacing w:line="298" w:lineRule="exact"/>
      <w:jc w:val="both"/>
    </w:pPr>
  </w:style>
  <w:style w:type="paragraph" w:customStyle="1" w:styleId="Style5">
    <w:name w:val="Style5"/>
    <w:basedOn w:val="a"/>
    <w:uiPriority w:val="99"/>
    <w:rsid w:val="0042218C"/>
    <w:pPr>
      <w:spacing w:line="324" w:lineRule="exact"/>
      <w:ind w:firstLine="739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42218C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960B6"/>
    <w:pPr>
      <w:spacing w:line="323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3960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960B6"/>
    <w:pPr>
      <w:spacing w:line="322" w:lineRule="exact"/>
      <w:jc w:val="right"/>
    </w:pPr>
    <w:rPr>
      <w:rFonts w:eastAsiaTheme="minorEastAsia"/>
    </w:rPr>
  </w:style>
  <w:style w:type="paragraph" w:customStyle="1" w:styleId="ConsNormal">
    <w:name w:val="ConsNormal"/>
    <w:rsid w:val="0052093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8">
    <w:name w:val="Гипертекстовая ссылка"/>
    <w:rsid w:val="00520936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520936"/>
    <w:pPr>
      <w:widowControl/>
      <w:autoSpaceDE/>
      <w:autoSpaceDN/>
      <w:adjustRightInd/>
      <w:jc w:val="both"/>
    </w:pPr>
    <w:rPr>
      <w:rFonts w:eastAsia="Calibri"/>
    </w:rPr>
  </w:style>
  <w:style w:type="character" w:customStyle="1" w:styleId="aa">
    <w:name w:val="Основной текст Знак"/>
    <w:basedOn w:val="a0"/>
    <w:link w:val="a9"/>
    <w:rsid w:val="0052093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20936"/>
    <w:pPr>
      <w:spacing w:line="322" w:lineRule="exact"/>
      <w:ind w:firstLine="720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520936"/>
    <w:pPr>
      <w:spacing w:line="322" w:lineRule="exact"/>
      <w:ind w:firstLine="1171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52093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8B0FFE"/>
    <w:pPr>
      <w:widowControl/>
      <w:autoSpaceDE/>
      <w:autoSpaceDN/>
      <w:adjustRightInd/>
      <w:ind w:left="720"/>
      <w:contextualSpacing/>
    </w:pPr>
    <w:rPr>
      <w:rFonts w:eastAsia="Calibri"/>
    </w:rPr>
  </w:style>
  <w:style w:type="character" w:customStyle="1" w:styleId="FontStyle26">
    <w:name w:val="Font Style26"/>
    <w:basedOn w:val="a0"/>
    <w:uiPriority w:val="99"/>
    <w:rsid w:val="00C24407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2606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06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3F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C3F2B"/>
    <w:pPr>
      <w:spacing w:line="322" w:lineRule="exact"/>
      <w:ind w:firstLine="202"/>
    </w:pPr>
  </w:style>
  <w:style w:type="paragraph" w:customStyle="1" w:styleId="Style3">
    <w:name w:val="Style3"/>
    <w:basedOn w:val="a"/>
    <w:uiPriority w:val="99"/>
    <w:rsid w:val="000C3F2B"/>
    <w:pPr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0C3F2B"/>
  </w:style>
  <w:style w:type="paragraph" w:customStyle="1" w:styleId="Style7">
    <w:name w:val="Style7"/>
    <w:basedOn w:val="a"/>
    <w:uiPriority w:val="99"/>
    <w:rsid w:val="000C3F2B"/>
    <w:pPr>
      <w:spacing w:line="323" w:lineRule="exact"/>
      <w:ind w:firstLine="2722"/>
    </w:pPr>
  </w:style>
  <w:style w:type="paragraph" w:customStyle="1" w:styleId="Style8">
    <w:name w:val="Style8"/>
    <w:basedOn w:val="a"/>
    <w:uiPriority w:val="99"/>
    <w:rsid w:val="000C3F2B"/>
    <w:pPr>
      <w:jc w:val="center"/>
    </w:pPr>
  </w:style>
  <w:style w:type="paragraph" w:customStyle="1" w:styleId="Style9">
    <w:name w:val="Style9"/>
    <w:basedOn w:val="a"/>
    <w:uiPriority w:val="99"/>
    <w:rsid w:val="000C3F2B"/>
    <w:pPr>
      <w:spacing w:line="32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0C3F2B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  <w:rsid w:val="000C3F2B"/>
    <w:pPr>
      <w:spacing w:line="322" w:lineRule="exact"/>
      <w:ind w:firstLine="720"/>
    </w:pPr>
  </w:style>
  <w:style w:type="paragraph" w:customStyle="1" w:styleId="Style14">
    <w:name w:val="Style14"/>
    <w:basedOn w:val="a"/>
    <w:uiPriority w:val="99"/>
    <w:rsid w:val="000C3F2B"/>
    <w:pPr>
      <w:spacing w:line="322" w:lineRule="exact"/>
      <w:ind w:firstLine="1517"/>
    </w:pPr>
  </w:style>
  <w:style w:type="paragraph" w:customStyle="1" w:styleId="Style15">
    <w:name w:val="Style15"/>
    <w:basedOn w:val="a"/>
    <w:uiPriority w:val="99"/>
    <w:rsid w:val="000C3F2B"/>
    <w:pPr>
      <w:spacing w:line="324" w:lineRule="exact"/>
    </w:pPr>
  </w:style>
  <w:style w:type="paragraph" w:customStyle="1" w:styleId="Style16">
    <w:name w:val="Style16"/>
    <w:basedOn w:val="a"/>
    <w:uiPriority w:val="99"/>
    <w:rsid w:val="000C3F2B"/>
    <w:pPr>
      <w:spacing w:line="322" w:lineRule="exact"/>
      <w:ind w:firstLine="1152"/>
      <w:jc w:val="both"/>
    </w:pPr>
  </w:style>
  <w:style w:type="paragraph" w:customStyle="1" w:styleId="Style24">
    <w:name w:val="Style24"/>
    <w:basedOn w:val="a"/>
    <w:uiPriority w:val="99"/>
    <w:rsid w:val="000C3F2B"/>
    <w:pPr>
      <w:spacing w:line="321" w:lineRule="exact"/>
      <w:ind w:firstLine="1267"/>
      <w:jc w:val="both"/>
    </w:pPr>
  </w:style>
  <w:style w:type="character" w:customStyle="1" w:styleId="FontStyle29">
    <w:name w:val="Font Style29"/>
    <w:uiPriority w:val="99"/>
    <w:rsid w:val="000C3F2B"/>
    <w:rPr>
      <w:rFonts w:ascii="Times New Roman" w:hAnsi="Times New Roman"/>
      <w:b/>
      <w:sz w:val="26"/>
    </w:rPr>
  </w:style>
  <w:style w:type="character" w:customStyle="1" w:styleId="FontStyle30">
    <w:name w:val="Font Style30"/>
    <w:uiPriority w:val="99"/>
    <w:rsid w:val="000C3F2B"/>
    <w:rPr>
      <w:rFonts w:ascii="Times New Roman" w:hAnsi="Times New Roman"/>
      <w:sz w:val="26"/>
    </w:rPr>
  </w:style>
  <w:style w:type="character" w:customStyle="1" w:styleId="FontStyle31">
    <w:name w:val="Font Style31"/>
    <w:uiPriority w:val="99"/>
    <w:rsid w:val="000C3F2B"/>
    <w:rPr>
      <w:rFonts w:ascii="Arial Black" w:hAnsi="Arial Black"/>
      <w:i/>
      <w:spacing w:val="30"/>
      <w:sz w:val="10"/>
    </w:rPr>
  </w:style>
  <w:style w:type="character" w:customStyle="1" w:styleId="FontStyle36">
    <w:name w:val="Font Style36"/>
    <w:uiPriority w:val="99"/>
    <w:rsid w:val="000C3F2B"/>
    <w:rPr>
      <w:rFonts w:ascii="Times New Roman" w:hAnsi="Times New Roman"/>
      <w:b/>
      <w:sz w:val="22"/>
    </w:rPr>
  </w:style>
  <w:style w:type="paragraph" w:customStyle="1" w:styleId="ConsPlusNormal">
    <w:name w:val="ConsPlusNormal"/>
    <w:rsid w:val="000C3F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C3F2B"/>
    <w:pPr>
      <w:widowControl/>
      <w:autoSpaceDE/>
      <w:autoSpaceDN/>
      <w:adjustRightInd/>
      <w:spacing w:before="0"/>
      <w:jc w:val="center"/>
    </w:pPr>
    <w:rPr>
      <w:rFonts w:ascii="Times New Roman" w:hAnsi="Times New Roman" w:cs="Times New Roman"/>
      <w:bCs w:val="0"/>
      <w:color w:val="000000"/>
      <w:szCs w:val="32"/>
      <w:lang w:eastAsia="en-US"/>
    </w:rPr>
  </w:style>
  <w:style w:type="paragraph" w:customStyle="1" w:styleId="a4">
    <w:name w:val="Нормальный (таблица)"/>
    <w:basedOn w:val="a"/>
    <w:next w:val="a"/>
    <w:rsid w:val="000C3F2B"/>
    <w:pPr>
      <w:jc w:val="both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0C3F2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C3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3F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18">
    <w:name w:val="Font Style18"/>
    <w:uiPriority w:val="99"/>
    <w:rsid w:val="00DC1629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42218C"/>
    <w:pPr>
      <w:spacing w:line="298" w:lineRule="exact"/>
      <w:jc w:val="both"/>
    </w:pPr>
  </w:style>
  <w:style w:type="paragraph" w:customStyle="1" w:styleId="Style5">
    <w:name w:val="Style5"/>
    <w:basedOn w:val="a"/>
    <w:uiPriority w:val="99"/>
    <w:rsid w:val="0042218C"/>
    <w:pPr>
      <w:spacing w:line="324" w:lineRule="exact"/>
      <w:ind w:firstLine="739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42218C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960B6"/>
    <w:pPr>
      <w:spacing w:line="323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3960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960B6"/>
    <w:pPr>
      <w:spacing w:line="322" w:lineRule="exact"/>
      <w:jc w:val="right"/>
    </w:pPr>
    <w:rPr>
      <w:rFonts w:eastAsiaTheme="minorEastAsia"/>
    </w:rPr>
  </w:style>
  <w:style w:type="paragraph" w:customStyle="1" w:styleId="ConsNormal">
    <w:name w:val="ConsNormal"/>
    <w:rsid w:val="0052093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8">
    <w:name w:val="Гипертекстовая ссылка"/>
    <w:rsid w:val="00520936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520936"/>
    <w:pPr>
      <w:widowControl/>
      <w:autoSpaceDE/>
      <w:autoSpaceDN/>
      <w:adjustRightInd/>
      <w:jc w:val="both"/>
    </w:pPr>
    <w:rPr>
      <w:rFonts w:eastAsia="Calibri"/>
      <w:lang w:val="x-none"/>
    </w:rPr>
  </w:style>
  <w:style w:type="character" w:customStyle="1" w:styleId="aa">
    <w:name w:val="Основной текст Знак"/>
    <w:basedOn w:val="a0"/>
    <w:link w:val="a9"/>
    <w:rsid w:val="0052093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Style10">
    <w:name w:val="Style10"/>
    <w:basedOn w:val="a"/>
    <w:uiPriority w:val="99"/>
    <w:rsid w:val="00520936"/>
    <w:pPr>
      <w:spacing w:line="322" w:lineRule="exact"/>
      <w:ind w:firstLine="720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520936"/>
    <w:pPr>
      <w:spacing w:line="322" w:lineRule="exact"/>
      <w:ind w:firstLine="1171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52093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8B0FFE"/>
    <w:pPr>
      <w:widowControl/>
      <w:autoSpaceDE/>
      <w:autoSpaceDN/>
      <w:adjustRightInd/>
      <w:ind w:left="720"/>
      <w:contextualSpacing/>
    </w:pPr>
    <w:rPr>
      <w:rFonts w:eastAsia="Calibri"/>
    </w:rPr>
  </w:style>
  <w:style w:type="character" w:customStyle="1" w:styleId="FontStyle26">
    <w:name w:val="Font Style26"/>
    <w:basedOn w:val="a0"/>
    <w:uiPriority w:val="99"/>
    <w:rsid w:val="00C24407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2606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06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57C2F9C22E708538199D66751423174BEBE5D2AB271847B6C569A59F0602XF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8ECD7A72C16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7D2AA201447B6C569A59F0602XF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7D2A8231847B6C569A59F0602X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5D2AE211647B6C569A59F0602XFH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2DAAE2D1847B6C569A59F0602XFH" TargetMode="External"/><Relationship Id="rId14" Type="http://schemas.openxmlformats.org/officeDocument/2006/relationships/hyperlink" Target="consultantplus://offline/ref=57C2F9C22E708538199D66751423174BE8E0D5AB2315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FCAD-81AA-492E-9917-BA711BEBC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10</Pages>
  <Words>3433</Words>
  <Characters>19573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Гибадулина Ирина Александровна</dc:creator>
  <cp:lastModifiedBy>8624-09-527</cp:lastModifiedBy>
  <cp:revision>11</cp:revision>
  <cp:lastPrinted>2020-07-31T04:35:00Z</cp:lastPrinted>
  <dcterms:created xsi:type="dcterms:W3CDTF">2020-07-30T07:58:00Z</dcterms:created>
  <dcterms:modified xsi:type="dcterms:W3CDTF">2020-09-23T09:36:00Z</dcterms:modified>
</cp:coreProperties>
</file>